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8F" w:rsidRDefault="0021388F">
      <w:pPr>
        <w:rPr>
          <w:rFonts w:ascii="Arial" w:hAnsi="Arial"/>
        </w:rPr>
      </w:pPr>
    </w:p>
    <w:p w:rsidR="0021388F" w:rsidRDefault="0021388F">
      <w:pPr>
        <w:rPr>
          <w:rFonts w:ascii="Arial" w:hAnsi="Arial"/>
        </w:rPr>
      </w:pPr>
    </w:p>
    <w:p w:rsidR="0021388F" w:rsidRDefault="0021388F">
      <w:pPr>
        <w:rPr>
          <w:rFonts w:ascii="Arial" w:hAnsi="Arial"/>
        </w:rPr>
      </w:pPr>
    </w:p>
    <w:p w:rsidR="0021388F" w:rsidRDefault="0021388F">
      <w:pPr>
        <w:rPr>
          <w:rFonts w:ascii="Arial" w:hAnsi="Arial"/>
        </w:rPr>
      </w:pPr>
    </w:p>
    <w:p w:rsidR="0021388F" w:rsidRDefault="0021388F">
      <w:pPr>
        <w:rPr>
          <w:rFonts w:ascii="Arial" w:hAnsi="Arial"/>
        </w:rPr>
      </w:pPr>
    </w:p>
    <w:p w:rsidR="0021388F" w:rsidRDefault="00897C3B" w:rsidP="00897C3B">
      <w:pPr>
        <w:jc w:val="center"/>
        <w:rPr>
          <w:rFonts w:ascii="Arial" w:hAnsi="Arial"/>
        </w:rPr>
      </w:pPr>
      <w:r>
        <w:rPr>
          <w:noProof/>
          <w:lang w:eastAsia="en-GB"/>
        </w:rPr>
        <w:drawing>
          <wp:inline distT="0" distB="0" distL="0" distR="0">
            <wp:extent cx="2381250" cy="495300"/>
            <wp:effectExtent l="0" t="0" r="0" b="0"/>
            <wp:docPr id="1" name="Picture 1" descr="cid:3a65f465-41a9-4198-a1b9-7ebf4a1987e3@eurprd0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a65f465-41a9-4198-a1b9-7ebf4a1987e3@eurprd05.prod.outlook.com"/>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401034" cy="499415"/>
                    </a:xfrm>
                    <a:prstGeom prst="rect">
                      <a:avLst/>
                    </a:prstGeom>
                    <a:noFill/>
                    <a:ln>
                      <a:noFill/>
                    </a:ln>
                  </pic:spPr>
                </pic:pic>
              </a:graphicData>
            </a:graphic>
          </wp:inline>
        </w:drawing>
      </w:r>
    </w:p>
    <w:p w:rsidR="0021388F" w:rsidRDefault="0021388F">
      <w:pPr>
        <w:rPr>
          <w:rFonts w:ascii="Arial" w:hAnsi="Arial"/>
        </w:rPr>
      </w:pPr>
    </w:p>
    <w:p w:rsidR="0021388F" w:rsidRDefault="0021388F">
      <w:pPr>
        <w:rPr>
          <w:rFonts w:ascii="Arial" w:hAnsi="Arial"/>
        </w:rPr>
      </w:pPr>
    </w:p>
    <w:p w:rsidR="0021388F" w:rsidRDefault="0021388F">
      <w:pPr>
        <w:rPr>
          <w:rFonts w:ascii="Arial" w:hAnsi="Arial"/>
        </w:rPr>
      </w:pPr>
    </w:p>
    <w:p w:rsidR="0021388F" w:rsidRDefault="0021388F">
      <w:pPr>
        <w:rPr>
          <w:rFonts w:ascii="Arial" w:hAnsi="Arial"/>
        </w:rPr>
      </w:pPr>
    </w:p>
    <w:p w:rsidR="0021388F" w:rsidRDefault="0021388F">
      <w:pPr>
        <w:rPr>
          <w:rFonts w:ascii="Arial" w:hAnsi="Arial"/>
        </w:rPr>
      </w:pPr>
    </w:p>
    <w:p w:rsidR="0021388F" w:rsidRDefault="0021388F">
      <w:pPr>
        <w:rPr>
          <w:rFonts w:ascii="Arial" w:hAnsi="Arial"/>
        </w:rPr>
      </w:pPr>
    </w:p>
    <w:p w:rsidR="0021388F" w:rsidRDefault="0021388F">
      <w:pPr>
        <w:rPr>
          <w:rFonts w:ascii="Arial" w:hAnsi="Arial"/>
        </w:rPr>
      </w:pPr>
    </w:p>
    <w:p w:rsidR="0021388F" w:rsidRDefault="0021388F">
      <w:pPr>
        <w:rPr>
          <w:rFonts w:ascii="Arial" w:hAnsi="Arial"/>
        </w:rPr>
      </w:pPr>
    </w:p>
    <w:p w:rsidR="0021388F" w:rsidRDefault="0021388F">
      <w:pPr>
        <w:rPr>
          <w:rFonts w:ascii="Arial" w:hAnsi="Arial"/>
        </w:rPr>
      </w:pPr>
    </w:p>
    <w:p w:rsidR="0021388F" w:rsidRDefault="00257A71">
      <w:pPr>
        <w:jc w:val="center"/>
        <w:rPr>
          <w:rFonts w:ascii="Arial" w:hAnsi="Arial"/>
          <w:sz w:val="44"/>
        </w:rPr>
      </w:pPr>
      <w:r>
        <w:rPr>
          <w:rFonts w:ascii="Arial" w:hAnsi="Arial"/>
          <w:sz w:val="44"/>
        </w:rPr>
        <w:t>Business P</w:t>
      </w:r>
      <w:r w:rsidR="0021388F">
        <w:rPr>
          <w:rFonts w:ascii="Arial" w:hAnsi="Arial"/>
          <w:sz w:val="44"/>
        </w:rPr>
        <w:t xml:space="preserve">lan for </w:t>
      </w:r>
      <w:bookmarkStart w:id="0" w:name="_GoBack"/>
      <w:bookmarkEnd w:id="0"/>
      <w:r w:rsidR="00146EBC">
        <w:rPr>
          <w:rFonts w:ascii="Arial" w:hAnsi="Arial"/>
          <w:sz w:val="44"/>
        </w:rPr>
        <w:t>Nathalies</w:t>
      </w:r>
      <w:r w:rsidR="0021388F">
        <w:rPr>
          <w:rFonts w:ascii="Arial" w:hAnsi="Arial"/>
          <w:sz w:val="44"/>
        </w:rPr>
        <w:t xml:space="preserve"> Retail Limited</w:t>
      </w:r>
    </w:p>
    <w:p w:rsidR="0021388F" w:rsidRDefault="0021388F">
      <w:pPr>
        <w:rPr>
          <w:rFonts w:ascii="Arial" w:hAnsi="Arial"/>
        </w:rPr>
      </w:pPr>
    </w:p>
    <w:p w:rsidR="0021388F" w:rsidRDefault="0021388F">
      <w:pPr>
        <w:rPr>
          <w:rFonts w:ascii="Arial" w:hAnsi="Arial"/>
        </w:rPr>
      </w:pPr>
    </w:p>
    <w:p w:rsidR="0021388F" w:rsidRDefault="00146EBC">
      <w:pPr>
        <w:jc w:val="center"/>
        <w:rPr>
          <w:rFonts w:ascii="Arial" w:hAnsi="Arial"/>
          <w:sz w:val="28"/>
        </w:rPr>
      </w:pPr>
      <w:r>
        <w:rPr>
          <w:rFonts w:ascii="Arial" w:hAnsi="Arial"/>
          <w:sz w:val="28"/>
        </w:rPr>
        <w:t>20</w:t>
      </w:r>
      <w:r w:rsidR="00897C3B">
        <w:rPr>
          <w:rFonts w:ascii="Arial" w:hAnsi="Arial"/>
          <w:sz w:val="28"/>
        </w:rPr>
        <w:t>20 - 2022</w:t>
      </w:r>
    </w:p>
    <w:p w:rsidR="0021388F" w:rsidRDefault="0021388F">
      <w:pPr>
        <w:jc w:val="center"/>
        <w:rPr>
          <w:rFonts w:ascii="Arial" w:hAnsi="Arial"/>
          <w:sz w:val="28"/>
        </w:rPr>
      </w:pPr>
    </w:p>
    <w:p w:rsidR="0021388F" w:rsidRDefault="0021388F">
      <w:pPr>
        <w:jc w:val="center"/>
        <w:rPr>
          <w:rFonts w:ascii="Arial" w:hAnsi="Arial"/>
          <w:sz w:val="28"/>
        </w:rPr>
      </w:pPr>
    </w:p>
    <w:p w:rsidR="0021388F" w:rsidRDefault="0021388F">
      <w:pPr>
        <w:jc w:val="center"/>
        <w:rPr>
          <w:rFonts w:ascii="Arial" w:hAnsi="Arial"/>
          <w:sz w:val="28"/>
        </w:rPr>
      </w:pPr>
    </w:p>
    <w:p w:rsidR="0021388F" w:rsidRDefault="00301BD2">
      <w:pPr>
        <w:jc w:val="center"/>
        <w:rPr>
          <w:rFonts w:ascii="Arial" w:hAnsi="Arial"/>
          <w:sz w:val="28"/>
        </w:rPr>
      </w:pPr>
      <w:r>
        <w:rPr>
          <w:rFonts w:ascii="Arial" w:hAnsi="Arial"/>
          <w:sz w:val="28"/>
        </w:rPr>
        <w:t>For Personal Use Only.</w:t>
      </w:r>
    </w:p>
    <w:p w:rsidR="00301BD2" w:rsidRDefault="00301BD2">
      <w:pPr>
        <w:jc w:val="center"/>
        <w:rPr>
          <w:rFonts w:ascii="Arial" w:hAnsi="Arial"/>
          <w:sz w:val="28"/>
        </w:rPr>
      </w:pPr>
      <w:r>
        <w:rPr>
          <w:rFonts w:ascii="Arial" w:hAnsi="Arial"/>
          <w:sz w:val="28"/>
        </w:rPr>
        <w:t>Copying and publishing through any media strictly prohibited without prior permission of Teneric Limited.</w:t>
      </w:r>
    </w:p>
    <w:p w:rsidR="00301BD2" w:rsidRDefault="00301BD2">
      <w:pPr>
        <w:jc w:val="center"/>
        <w:rPr>
          <w:rFonts w:ascii="Arial" w:hAnsi="Arial"/>
          <w:sz w:val="28"/>
        </w:rPr>
      </w:pPr>
    </w:p>
    <w:p w:rsidR="00301BD2" w:rsidRDefault="00301BD2">
      <w:pPr>
        <w:jc w:val="center"/>
        <w:rPr>
          <w:rFonts w:ascii="Arial" w:hAnsi="Arial"/>
          <w:sz w:val="28"/>
        </w:rPr>
      </w:pPr>
      <w:r>
        <w:rPr>
          <w:rFonts w:ascii="Arial" w:hAnsi="Arial"/>
          <w:sz w:val="28"/>
        </w:rPr>
        <w:t xml:space="preserve">Download the full plan online at </w:t>
      </w:r>
      <w:hyperlink r:id="rId9" w:history="1">
        <w:r w:rsidR="00275A7A">
          <w:rPr>
            <w:rStyle w:val="Hyperlink"/>
            <w:rFonts w:ascii="Arial" w:hAnsi="Arial"/>
            <w:sz w:val="28"/>
          </w:rPr>
          <w:t>https://www.teneric.co.uk</w:t>
        </w:r>
      </w:hyperlink>
    </w:p>
    <w:p w:rsidR="00301BD2" w:rsidRDefault="00301BD2">
      <w:pPr>
        <w:jc w:val="center"/>
        <w:rPr>
          <w:rFonts w:ascii="Arial" w:hAnsi="Arial"/>
          <w:sz w:val="28"/>
        </w:rPr>
      </w:pPr>
    </w:p>
    <w:p w:rsidR="0021388F" w:rsidRDefault="0021388F">
      <w:pPr>
        <w:jc w:val="center"/>
        <w:rPr>
          <w:rFonts w:ascii="Arial" w:hAnsi="Arial"/>
          <w:sz w:val="28"/>
        </w:rPr>
      </w:pPr>
    </w:p>
    <w:p w:rsidR="00231731" w:rsidRDefault="00231731">
      <w:pPr>
        <w:jc w:val="center"/>
        <w:rPr>
          <w:rFonts w:ascii="Arial" w:hAnsi="Arial"/>
          <w:sz w:val="28"/>
        </w:rPr>
      </w:pPr>
    </w:p>
    <w:p w:rsidR="00231731" w:rsidRDefault="00231731">
      <w:pPr>
        <w:jc w:val="center"/>
        <w:rPr>
          <w:rFonts w:ascii="Arial" w:hAnsi="Arial"/>
          <w:sz w:val="28"/>
        </w:rPr>
      </w:pPr>
    </w:p>
    <w:p w:rsidR="00231731" w:rsidRDefault="00231731">
      <w:pPr>
        <w:jc w:val="center"/>
        <w:rPr>
          <w:rFonts w:ascii="Arial" w:hAnsi="Arial"/>
          <w:sz w:val="28"/>
        </w:rPr>
      </w:pPr>
    </w:p>
    <w:p w:rsidR="00231731" w:rsidRDefault="00231731">
      <w:pPr>
        <w:jc w:val="center"/>
        <w:rPr>
          <w:rFonts w:ascii="Arial" w:hAnsi="Arial"/>
          <w:sz w:val="28"/>
        </w:rPr>
      </w:pPr>
    </w:p>
    <w:p w:rsidR="00231731" w:rsidRDefault="00231731">
      <w:pPr>
        <w:jc w:val="center"/>
        <w:rPr>
          <w:rFonts w:ascii="Arial" w:hAnsi="Arial"/>
          <w:sz w:val="28"/>
        </w:rPr>
      </w:pPr>
    </w:p>
    <w:p w:rsidR="0064509E" w:rsidRDefault="0064509E">
      <w:pPr>
        <w:jc w:val="center"/>
        <w:rPr>
          <w:rFonts w:ascii="Arial" w:hAnsi="Arial"/>
          <w:sz w:val="28"/>
        </w:rPr>
      </w:pPr>
    </w:p>
    <w:p w:rsidR="0021388F" w:rsidRDefault="0021388F">
      <w:pPr>
        <w:jc w:val="center"/>
        <w:rPr>
          <w:rFonts w:ascii="Arial" w:hAnsi="Arial"/>
          <w:sz w:val="28"/>
        </w:rPr>
      </w:pPr>
    </w:p>
    <w:p w:rsidR="0064509E" w:rsidRPr="00F40364" w:rsidRDefault="0064509E" w:rsidP="0064509E">
      <w:pPr>
        <w:rPr>
          <w:rFonts w:ascii="Arial" w:hAnsi="Arial"/>
          <w:b/>
          <w:sz w:val="22"/>
          <w:szCs w:val="22"/>
        </w:rPr>
      </w:pPr>
      <w:r w:rsidRPr="00F40364">
        <w:rPr>
          <w:rFonts w:ascii="Arial" w:hAnsi="Arial"/>
          <w:b/>
          <w:sz w:val="22"/>
          <w:szCs w:val="22"/>
        </w:rPr>
        <w:t>About the Author</w:t>
      </w:r>
    </w:p>
    <w:p w:rsidR="0064509E" w:rsidRPr="00F40364" w:rsidRDefault="0064509E" w:rsidP="0064509E">
      <w:pPr>
        <w:rPr>
          <w:rFonts w:ascii="Arial" w:hAnsi="Arial"/>
          <w:sz w:val="22"/>
          <w:szCs w:val="22"/>
        </w:rPr>
      </w:pPr>
      <w:r w:rsidRPr="00F40364">
        <w:rPr>
          <w:rFonts w:ascii="Arial" w:hAnsi="Arial"/>
          <w:sz w:val="22"/>
          <w:szCs w:val="22"/>
        </w:rPr>
        <w:t xml:space="preserve">Peter Hale has over 26 years business planning experience and is considered one of the UK’s leading authorities. </w:t>
      </w:r>
      <w:r>
        <w:rPr>
          <w:rFonts w:ascii="Arial" w:hAnsi="Arial"/>
          <w:sz w:val="22"/>
          <w:szCs w:val="22"/>
        </w:rPr>
        <w:t>His foundational corporate planning development at DHL produced a system for each of the 220 operating countries for the annual planning process. Teneric was formed to take these corporate successes to assist new small business owners. Peter holds a business Diploma and a Masters in Project Management.</w:t>
      </w:r>
    </w:p>
    <w:p w:rsidR="0021388F" w:rsidRDefault="0021388F">
      <w:pPr>
        <w:rPr>
          <w:rFonts w:ascii="Arial" w:hAnsi="Arial"/>
        </w:rPr>
      </w:pPr>
    </w:p>
    <w:p w:rsidR="0021388F" w:rsidRDefault="0021388F">
      <w:pPr>
        <w:rPr>
          <w:rFonts w:ascii="Arial" w:hAnsi="Arial"/>
        </w:rPr>
      </w:pPr>
    </w:p>
    <w:p w:rsidR="0021388F" w:rsidRDefault="0021388F">
      <w:pPr>
        <w:rPr>
          <w:rFonts w:ascii="Arial" w:hAnsi="Arial"/>
        </w:rPr>
      </w:pPr>
    </w:p>
    <w:p w:rsidR="0021388F" w:rsidRDefault="0021388F">
      <w:pPr>
        <w:rPr>
          <w:rFonts w:ascii="Arial" w:hAnsi="Arial"/>
        </w:rPr>
      </w:pPr>
    </w:p>
    <w:p w:rsidR="0021388F" w:rsidRDefault="0021388F">
      <w:pPr>
        <w:rPr>
          <w:rFonts w:ascii="Arial" w:hAnsi="Arial"/>
        </w:rPr>
      </w:pPr>
    </w:p>
    <w:p w:rsidR="0021388F" w:rsidRDefault="0021388F">
      <w:pPr>
        <w:rPr>
          <w:rFonts w:ascii="Arial" w:hAnsi="Arial"/>
        </w:rPr>
      </w:pPr>
    </w:p>
    <w:p w:rsidR="0021388F" w:rsidRDefault="0021388F">
      <w:pPr>
        <w:rPr>
          <w:rFonts w:ascii="Arial" w:hAnsi="Arial"/>
        </w:rPr>
      </w:pPr>
    </w:p>
    <w:p w:rsidR="0021388F" w:rsidRDefault="0021388F">
      <w:pPr>
        <w:pStyle w:val="Header"/>
        <w:tabs>
          <w:tab w:val="clear" w:pos="4320"/>
          <w:tab w:val="clear" w:pos="8640"/>
        </w:tabs>
        <w:rPr>
          <w:rFonts w:ascii="Arial" w:hAnsi="Arial"/>
        </w:rPr>
      </w:pPr>
    </w:p>
    <w:p w:rsidR="0021388F" w:rsidRPr="00231731" w:rsidRDefault="0021388F">
      <w:pPr>
        <w:rPr>
          <w:rFonts w:asciiTheme="minorHAnsi" w:hAnsiTheme="minorHAnsi" w:cstheme="minorHAnsi"/>
          <w:b/>
          <w:sz w:val="24"/>
          <w:u w:val="single"/>
        </w:rPr>
      </w:pPr>
      <w:r w:rsidRPr="00231731">
        <w:rPr>
          <w:rFonts w:asciiTheme="minorHAnsi" w:hAnsiTheme="minorHAnsi" w:cstheme="minorHAnsi"/>
          <w:b/>
          <w:sz w:val="24"/>
          <w:u w:val="single"/>
        </w:rPr>
        <w:t>TABLE OF CONTENTS</w:t>
      </w:r>
    </w:p>
    <w:p w:rsidR="00257A71" w:rsidRPr="00231731" w:rsidRDefault="0021388F">
      <w:pPr>
        <w:pStyle w:val="TOC1"/>
        <w:tabs>
          <w:tab w:val="right" w:pos="9912"/>
        </w:tabs>
        <w:rPr>
          <w:rFonts w:asciiTheme="minorHAnsi" w:hAnsiTheme="minorHAnsi" w:cstheme="minorHAnsi"/>
          <w:b w:val="0"/>
          <w:caps w:val="0"/>
          <w:noProof/>
          <w:kern w:val="0"/>
          <w:szCs w:val="24"/>
          <w:lang w:val="en-US"/>
        </w:rPr>
      </w:pPr>
      <w:r w:rsidRPr="00231731">
        <w:rPr>
          <w:rFonts w:asciiTheme="minorHAnsi" w:hAnsiTheme="minorHAnsi" w:cstheme="minorHAnsi"/>
        </w:rPr>
        <w:fldChar w:fldCharType="begin"/>
      </w:r>
      <w:r w:rsidRPr="00231731">
        <w:rPr>
          <w:rFonts w:asciiTheme="minorHAnsi" w:hAnsiTheme="minorHAnsi" w:cstheme="minorHAnsi"/>
        </w:rPr>
        <w:instrText xml:space="preserve"> TOC \o "1-3" </w:instrText>
      </w:r>
      <w:r w:rsidRPr="00231731">
        <w:rPr>
          <w:rFonts w:asciiTheme="minorHAnsi" w:hAnsiTheme="minorHAnsi" w:cstheme="minorHAnsi"/>
        </w:rPr>
        <w:fldChar w:fldCharType="separate"/>
      </w:r>
      <w:r w:rsidR="00257A71" w:rsidRPr="00231731">
        <w:rPr>
          <w:rFonts w:asciiTheme="minorHAnsi" w:hAnsiTheme="minorHAnsi" w:cstheme="minorHAnsi"/>
          <w:noProof/>
        </w:rPr>
        <w:t>EXECUTIVE SUMMARY</w:t>
      </w:r>
      <w:r w:rsidR="00257A71" w:rsidRPr="00231731">
        <w:rPr>
          <w:rFonts w:asciiTheme="minorHAnsi" w:hAnsiTheme="minorHAnsi" w:cstheme="minorHAnsi"/>
          <w:noProof/>
        </w:rPr>
        <w:tab/>
      </w:r>
      <w:r w:rsidR="00257A71" w:rsidRPr="00231731">
        <w:rPr>
          <w:rFonts w:asciiTheme="minorHAnsi" w:hAnsiTheme="minorHAnsi" w:cstheme="minorHAnsi"/>
          <w:noProof/>
        </w:rPr>
        <w:fldChar w:fldCharType="begin"/>
      </w:r>
      <w:r w:rsidR="00257A71" w:rsidRPr="00231731">
        <w:rPr>
          <w:rFonts w:asciiTheme="minorHAnsi" w:hAnsiTheme="minorHAnsi" w:cstheme="minorHAnsi"/>
          <w:noProof/>
        </w:rPr>
        <w:instrText xml:space="preserve"> PAGEREF _Toc155676044 \h </w:instrText>
      </w:r>
      <w:r w:rsidR="00257A71" w:rsidRPr="00231731">
        <w:rPr>
          <w:rFonts w:asciiTheme="minorHAnsi" w:hAnsiTheme="minorHAnsi" w:cstheme="minorHAnsi"/>
          <w:noProof/>
        </w:rPr>
      </w:r>
      <w:r w:rsidR="00257A71" w:rsidRPr="00231731">
        <w:rPr>
          <w:rFonts w:asciiTheme="minorHAnsi" w:hAnsiTheme="minorHAnsi" w:cstheme="minorHAnsi"/>
          <w:noProof/>
        </w:rPr>
        <w:fldChar w:fldCharType="separate"/>
      </w:r>
      <w:r w:rsidR="00257A71" w:rsidRPr="00231731">
        <w:rPr>
          <w:rFonts w:asciiTheme="minorHAnsi" w:hAnsiTheme="minorHAnsi" w:cstheme="minorHAnsi"/>
          <w:noProof/>
        </w:rPr>
        <w:t>3</w:t>
      </w:r>
      <w:r w:rsidR="00257A71" w:rsidRPr="00231731">
        <w:rPr>
          <w:rFonts w:asciiTheme="minorHAnsi" w:hAnsiTheme="minorHAnsi" w:cstheme="minorHAnsi"/>
          <w:noProof/>
        </w:rPr>
        <w:fldChar w:fldCharType="end"/>
      </w:r>
    </w:p>
    <w:p w:rsidR="00257A71" w:rsidRPr="00231731" w:rsidRDefault="00257A71">
      <w:pPr>
        <w:pStyle w:val="TOC1"/>
        <w:tabs>
          <w:tab w:val="right" w:pos="9912"/>
        </w:tabs>
        <w:rPr>
          <w:rFonts w:asciiTheme="minorHAnsi" w:hAnsiTheme="minorHAnsi" w:cstheme="minorHAnsi"/>
          <w:b w:val="0"/>
          <w:caps w:val="0"/>
          <w:noProof/>
          <w:kern w:val="0"/>
          <w:szCs w:val="24"/>
          <w:lang w:val="en-US"/>
        </w:rPr>
      </w:pPr>
      <w:r w:rsidRPr="00231731">
        <w:rPr>
          <w:rFonts w:asciiTheme="minorHAnsi" w:hAnsiTheme="minorHAnsi" w:cstheme="minorHAnsi"/>
          <w:noProof/>
        </w:rPr>
        <w:t>BUSINESS MISSION</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_Toc155676045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4</w:t>
      </w:r>
      <w:r w:rsidRPr="00231731">
        <w:rPr>
          <w:rFonts w:asciiTheme="minorHAnsi" w:hAnsiTheme="minorHAnsi" w:cstheme="minorHAnsi"/>
          <w:noProof/>
        </w:rPr>
        <w:fldChar w:fldCharType="end"/>
      </w:r>
    </w:p>
    <w:p w:rsidR="00257A71" w:rsidRPr="00231731" w:rsidRDefault="00257A71">
      <w:pPr>
        <w:pStyle w:val="TOC1"/>
        <w:tabs>
          <w:tab w:val="right" w:pos="9912"/>
        </w:tabs>
        <w:rPr>
          <w:rFonts w:asciiTheme="minorHAnsi" w:hAnsiTheme="minorHAnsi" w:cstheme="minorHAnsi"/>
          <w:b w:val="0"/>
          <w:caps w:val="0"/>
          <w:noProof/>
          <w:kern w:val="0"/>
          <w:szCs w:val="24"/>
          <w:lang w:val="en-US"/>
        </w:rPr>
      </w:pPr>
      <w:r w:rsidRPr="00231731">
        <w:rPr>
          <w:rFonts w:asciiTheme="minorHAnsi" w:hAnsiTheme="minorHAnsi" w:cstheme="minorHAnsi"/>
          <w:noProof/>
        </w:rPr>
        <w:t>COMPANY OWNERSHIP/ LOCATION</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_Toc155676046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4</w:t>
      </w:r>
      <w:r w:rsidRPr="00231731">
        <w:rPr>
          <w:rFonts w:asciiTheme="minorHAnsi" w:hAnsiTheme="minorHAnsi" w:cstheme="minorHAnsi"/>
          <w:noProof/>
        </w:rPr>
        <w:fldChar w:fldCharType="end"/>
      </w:r>
    </w:p>
    <w:p w:rsidR="00257A71" w:rsidRPr="00231731" w:rsidRDefault="00257A71">
      <w:pPr>
        <w:pStyle w:val="TOC1"/>
        <w:tabs>
          <w:tab w:val="right" w:pos="9912"/>
        </w:tabs>
        <w:rPr>
          <w:rFonts w:asciiTheme="minorHAnsi" w:hAnsiTheme="minorHAnsi" w:cstheme="minorHAnsi"/>
          <w:b w:val="0"/>
          <w:caps w:val="0"/>
          <w:noProof/>
          <w:kern w:val="0"/>
          <w:szCs w:val="24"/>
          <w:lang w:val="en-US"/>
        </w:rPr>
      </w:pPr>
      <w:r w:rsidRPr="00231731">
        <w:rPr>
          <w:rFonts w:asciiTheme="minorHAnsi" w:hAnsiTheme="minorHAnsi" w:cstheme="minorHAnsi"/>
          <w:noProof/>
        </w:rPr>
        <w:t>EXTERNAL ANALYSIS</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_Toc155676047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5</w:t>
      </w:r>
      <w:r w:rsidRPr="00231731">
        <w:rPr>
          <w:rFonts w:asciiTheme="minorHAnsi" w:hAnsiTheme="minorHAnsi" w:cstheme="minorHAnsi"/>
          <w:noProof/>
        </w:rPr>
        <w:fldChar w:fldCharType="end"/>
      </w:r>
    </w:p>
    <w:p w:rsidR="00257A71" w:rsidRPr="00231731" w:rsidRDefault="00257A71">
      <w:pPr>
        <w:pStyle w:val="TOC1"/>
        <w:tabs>
          <w:tab w:val="right" w:pos="9912"/>
        </w:tabs>
        <w:rPr>
          <w:rFonts w:asciiTheme="minorHAnsi" w:hAnsiTheme="minorHAnsi" w:cstheme="minorHAnsi"/>
          <w:b w:val="0"/>
          <w:caps w:val="0"/>
          <w:noProof/>
          <w:kern w:val="0"/>
          <w:szCs w:val="24"/>
          <w:lang w:val="en-US"/>
        </w:rPr>
      </w:pPr>
      <w:r w:rsidRPr="00231731">
        <w:rPr>
          <w:rFonts w:asciiTheme="minorHAnsi" w:hAnsiTheme="minorHAnsi" w:cstheme="minorHAnsi"/>
          <w:noProof/>
        </w:rPr>
        <w:t>TARGET CUSTOMERS/ MARKET DYNAMICS</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_Toc155676048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8</w:t>
      </w:r>
      <w:r w:rsidRPr="00231731">
        <w:rPr>
          <w:rFonts w:asciiTheme="minorHAnsi" w:hAnsiTheme="minorHAnsi" w:cstheme="minorHAnsi"/>
          <w:noProof/>
        </w:rPr>
        <w:fldChar w:fldCharType="end"/>
      </w:r>
    </w:p>
    <w:p w:rsidR="00257A71" w:rsidRPr="00231731" w:rsidRDefault="00257A71">
      <w:pPr>
        <w:pStyle w:val="TOC1"/>
        <w:tabs>
          <w:tab w:val="right" w:pos="9912"/>
        </w:tabs>
        <w:rPr>
          <w:rFonts w:asciiTheme="minorHAnsi" w:hAnsiTheme="minorHAnsi" w:cstheme="minorHAnsi"/>
          <w:b w:val="0"/>
          <w:caps w:val="0"/>
          <w:noProof/>
          <w:kern w:val="0"/>
          <w:szCs w:val="24"/>
          <w:lang w:val="en-US"/>
        </w:rPr>
      </w:pPr>
      <w:r w:rsidRPr="00231731">
        <w:rPr>
          <w:rFonts w:asciiTheme="minorHAnsi" w:hAnsiTheme="minorHAnsi" w:cstheme="minorHAnsi"/>
          <w:noProof/>
        </w:rPr>
        <w:t>COMPETITION</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_Toc155676049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9</w:t>
      </w:r>
      <w:r w:rsidRPr="00231731">
        <w:rPr>
          <w:rFonts w:asciiTheme="minorHAnsi" w:hAnsiTheme="minorHAnsi" w:cstheme="minorHAnsi"/>
          <w:noProof/>
        </w:rPr>
        <w:fldChar w:fldCharType="end"/>
      </w:r>
    </w:p>
    <w:p w:rsidR="00257A71" w:rsidRPr="00231731" w:rsidRDefault="00257A71">
      <w:pPr>
        <w:pStyle w:val="TOC1"/>
        <w:tabs>
          <w:tab w:val="right" w:pos="9912"/>
        </w:tabs>
        <w:rPr>
          <w:rFonts w:asciiTheme="minorHAnsi" w:hAnsiTheme="minorHAnsi" w:cstheme="minorHAnsi"/>
          <w:b w:val="0"/>
          <w:caps w:val="0"/>
          <w:noProof/>
          <w:kern w:val="0"/>
          <w:szCs w:val="24"/>
          <w:lang w:val="en-US"/>
        </w:rPr>
      </w:pPr>
      <w:r w:rsidRPr="00231731">
        <w:rPr>
          <w:rFonts w:asciiTheme="minorHAnsi" w:hAnsiTheme="minorHAnsi" w:cstheme="minorHAnsi"/>
          <w:noProof/>
        </w:rPr>
        <w:t>SWOT ANALYSIS</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_Toc155676050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10</w:t>
      </w:r>
      <w:r w:rsidRPr="00231731">
        <w:rPr>
          <w:rFonts w:asciiTheme="minorHAnsi" w:hAnsiTheme="minorHAnsi" w:cstheme="minorHAnsi"/>
          <w:noProof/>
        </w:rPr>
        <w:fldChar w:fldCharType="end"/>
      </w:r>
    </w:p>
    <w:p w:rsidR="00257A71" w:rsidRPr="00231731" w:rsidRDefault="00257A71">
      <w:pPr>
        <w:pStyle w:val="TOC2"/>
        <w:tabs>
          <w:tab w:val="right" w:pos="9912"/>
        </w:tabs>
        <w:rPr>
          <w:rFonts w:asciiTheme="minorHAnsi" w:hAnsiTheme="minorHAnsi" w:cstheme="minorHAnsi"/>
          <w:b w:val="0"/>
          <w:noProof/>
          <w:kern w:val="0"/>
          <w:sz w:val="24"/>
          <w:szCs w:val="24"/>
          <w:lang w:val="en-US"/>
        </w:rPr>
      </w:pPr>
      <w:r w:rsidRPr="00231731">
        <w:rPr>
          <w:rFonts w:asciiTheme="minorHAnsi" w:hAnsiTheme="minorHAnsi" w:cstheme="minorHAnsi"/>
          <w:noProof/>
        </w:rPr>
        <w:t>Strengths</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_Toc155676051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10</w:t>
      </w:r>
      <w:r w:rsidRPr="00231731">
        <w:rPr>
          <w:rFonts w:asciiTheme="minorHAnsi" w:hAnsiTheme="minorHAnsi" w:cstheme="minorHAnsi"/>
          <w:noProof/>
        </w:rPr>
        <w:fldChar w:fldCharType="end"/>
      </w:r>
    </w:p>
    <w:p w:rsidR="00257A71" w:rsidRPr="00231731" w:rsidRDefault="00257A71">
      <w:pPr>
        <w:pStyle w:val="TOC2"/>
        <w:tabs>
          <w:tab w:val="right" w:pos="9912"/>
        </w:tabs>
        <w:rPr>
          <w:rFonts w:asciiTheme="minorHAnsi" w:hAnsiTheme="minorHAnsi" w:cstheme="minorHAnsi"/>
          <w:b w:val="0"/>
          <w:noProof/>
          <w:kern w:val="0"/>
          <w:sz w:val="24"/>
          <w:szCs w:val="24"/>
          <w:lang w:val="en-US"/>
        </w:rPr>
      </w:pPr>
      <w:r w:rsidRPr="00231731">
        <w:rPr>
          <w:rFonts w:asciiTheme="minorHAnsi" w:hAnsiTheme="minorHAnsi" w:cstheme="minorHAnsi"/>
          <w:noProof/>
        </w:rPr>
        <w:t>Weaknesses</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_Toc155676052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10</w:t>
      </w:r>
      <w:r w:rsidRPr="00231731">
        <w:rPr>
          <w:rFonts w:asciiTheme="minorHAnsi" w:hAnsiTheme="minorHAnsi" w:cstheme="minorHAnsi"/>
          <w:noProof/>
        </w:rPr>
        <w:fldChar w:fldCharType="end"/>
      </w:r>
    </w:p>
    <w:p w:rsidR="00257A71" w:rsidRPr="00231731" w:rsidRDefault="00257A71">
      <w:pPr>
        <w:pStyle w:val="TOC2"/>
        <w:tabs>
          <w:tab w:val="right" w:pos="9912"/>
        </w:tabs>
        <w:rPr>
          <w:rFonts w:asciiTheme="minorHAnsi" w:hAnsiTheme="minorHAnsi" w:cstheme="minorHAnsi"/>
          <w:b w:val="0"/>
          <w:noProof/>
          <w:kern w:val="0"/>
          <w:sz w:val="24"/>
          <w:szCs w:val="24"/>
          <w:lang w:val="en-US"/>
        </w:rPr>
      </w:pPr>
      <w:r w:rsidRPr="00231731">
        <w:rPr>
          <w:rFonts w:asciiTheme="minorHAnsi" w:hAnsiTheme="minorHAnsi" w:cstheme="minorHAnsi"/>
          <w:noProof/>
        </w:rPr>
        <w:t>Opportunities</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_Toc155676053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10</w:t>
      </w:r>
      <w:r w:rsidRPr="00231731">
        <w:rPr>
          <w:rFonts w:asciiTheme="minorHAnsi" w:hAnsiTheme="minorHAnsi" w:cstheme="minorHAnsi"/>
          <w:noProof/>
        </w:rPr>
        <w:fldChar w:fldCharType="end"/>
      </w:r>
    </w:p>
    <w:p w:rsidR="00257A71" w:rsidRPr="00231731" w:rsidRDefault="00257A71">
      <w:pPr>
        <w:pStyle w:val="TOC2"/>
        <w:tabs>
          <w:tab w:val="right" w:pos="9912"/>
        </w:tabs>
        <w:rPr>
          <w:rFonts w:asciiTheme="minorHAnsi" w:hAnsiTheme="minorHAnsi" w:cstheme="minorHAnsi"/>
          <w:b w:val="0"/>
          <w:noProof/>
          <w:kern w:val="0"/>
          <w:sz w:val="24"/>
          <w:szCs w:val="24"/>
          <w:lang w:val="en-US"/>
        </w:rPr>
      </w:pPr>
      <w:r w:rsidRPr="00231731">
        <w:rPr>
          <w:rFonts w:asciiTheme="minorHAnsi" w:hAnsiTheme="minorHAnsi" w:cstheme="minorHAnsi"/>
          <w:noProof/>
        </w:rPr>
        <w:t>Threats</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_Toc155676054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10</w:t>
      </w:r>
      <w:r w:rsidRPr="00231731">
        <w:rPr>
          <w:rFonts w:asciiTheme="minorHAnsi" w:hAnsiTheme="minorHAnsi" w:cstheme="minorHAnsi"/>
          <w:noProof/>
        </w:rPr>
        <w:fldChar w:fldCharType="end"/>
      </w:r>
    </w:p>
    <w:p w:rsidR="00257A71" w:rsidRPr="00231731" w:rsidRDefault="00257A71">
      <w:pPr>
        <w:pStyle w:val="TOC1"/>
        <w:tabs>
          <w:tab w:val="right" w:pos="9912"/>
        </w:tabs>
        <w:rPr>
          <w:rFonts w:asciiTheme="minorHAnsi" w:hAnsiTheme="minorHAnsi" w:cstheme="minorHAnsi"/>
          <w:b w:val="0"/>
          <w:caps w:val="0"/>
          <w:noProof/>
          <w:kern w:val="0"/>
          <w:szCs w:val="24"/>
          <w:lang w:val="en-US"/>
        </w:rPr>
      </w:pPr>
      <w:r w:rsidRPr="00231731">
        <w:rPr>
          <w:rFonts w:asciiTheme="minorHAnsi" w:hAnsiTheme="minorHAnsi" w:cstheme="minorHAnsi"/>
          <w:noProof/>
        </w:rPr>
        <w:t>OBJECTIVES</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_Toc155676055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11</w:t>
      </w:r>
      <w:r w:rsidRPr="00231731">
        <w:rPr>
          <w:rFonts w:asciiTheme="minorHAnsi" w:hAnsiTheme="minorHAnsi" w:cstheme="minorHAnsi"/>
          <w:noProof/>
        </w:rPr>
        <w:fldChar w:fldCharType="end"/>
      </w:r>
    </w:p>
    <w:p w:rsidR="00257A71" w:rsidRPr="00231731" w:rsidRDefault="00257A71">
      <w:pPr>
        <w:pStyle w:val="TOC2"/>
        <w:tabs>
          <w:tab w:val="right" w:pos="9912"/>
        </w:tabs>
        <w:rPr>
          <w:rFonts w:asciiTheme="minorHAnsi" w:hAnsiTheme="minorHAnsi" w:cstheme="minorHAnsi"/>
          <w:b w:val="0"/>
          <w:noProof/>
          <w:kern w:val="0"/>
          <w:sz w:val="24"/>
          <w:szCs w:val="24"/>
          <w:lang w:val="en-US"/>
        </w:rPr>
      </w:pPr>
      <w:r w:rsidRPr="00231731">
        <w:rPr>
          <w:rFonts w:asciiTheme="minorHAnsi" w:hAnsiTheme="minorHAnsi" w:cstheme="minorHAnsi"/>
          <w:noProof/>
        </w:rPr>
        <w:t>Objective 1: To develop retail business</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_Toc155676056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11</w:t>
      </w:r>
      <w:r w:rsidRPr="00231731">
        <w:rPr>
          <w:rFonts w:asciiTheme="minorHAnsi" w:hAnsiTheme="minorHAnsi" w:cstheme="minorHAnsi"/>
          <w:noProof/>
        </w:rPr>
        <w:fldChar w:fldCharType="end"/>
      </w:r>
    </w:p>
    <w:p w:rsidR="00257A71" w:rsidRPr="00231731" w:rsidRDefault="00257A71">
      <w:pPr>
        <w:pStyle w:val="TOC2"/>
        <w:tabs>
          <w:tab w:val="right" w:pos="9912"/>
        </w:tabs>
        <w:rPr>
          <w:rFonts w:asciiTheme="minorHAnsi" w:hAnsiTheme="minorHAnsi" w:cstheme="minorHAnsi"/>
          <w:b w:val="0"/>
          <w:noProof/>
          <w:kern w:val="0"/>
          <w:sz w:val="24"/>
          <w:szCs w:val="24"/>
          <w:lang w:val="en-US"/>
        </w:rPr>
      </w:pPr>
      <w:r w:rsidRPr="00231731">
        <w:rPr>
          <w:rFonts w:asciiTheme="minorHAnsi" w:hAnsiTheme="minorHAnsi" w:cstheme="minorHAnsi"/>
          <w:noProof/>
        </w:rPr>
        <w:t>Objective 2: Recruit and train staff</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_Toc155676057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11</w:t>
      </w:r>
      <w:r w:rsidRPr="00231731">
        <w:rPr>
          <w:rFonts w:asciiTheme="minorHAnsi" w:hAnsiTheme="minorHAnsi" w:cstheme="minorHAnsi"/>
          <w:noProof/>
        </w:rPr>
        <w:fldChar w:fldCharType="end"/>
      </w:r>
    </w:p>
    <w:p w:rsidR="00257A71" w:rsidRPr="00231731" w:rsidRDefault="00257A71">
      <w:pPr>
        <w:pStyle w:val="TOC2"/>
        <w:tabs>
          <w:tab w:val="right" w:pos="9912"/>
        </w:tabs>
        <w:rPr>
          <w:rFonts w:asciiTheme="minorHAnsi" w:hAnsiTheme="minorHAnsi" w:cstheme="minorHAnsi"/>
          <w:b w:val="0"/>
          <w:noProof/>
          <w:kern w:val="0"/>
          <w:sz w:val="24"/>
          <w:szCs w:val="24"/>
          <w:lang w:val="en-US"/>
        </w:rPr>
      </w:pPr>
      <w:r w:rsidRPr="00231731">
        <w:rPr>
          <w:rFonts w:asciiTheme="minorHAnsi" w:hAnsiTheme="minorHAnsi" w:cstheme="minorHAnsi"/>
          <w:noProof/>
        </w:rPr>
        <w:t>Objective 3: Launch</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_Toc155676058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11</w:t>
      </w:r>
      <w:r w:rsidRPr="00231731">
        <w:rPr>
          <w:rFonts w:asciiTheme="minorHAnsi" w:hAnsiTheme="minorHAnsi" w:cstheme="minorHAnsi"/>
          <w:noProof/>
        </w:rPr>
        <w:fldChar w:fldCharType="end"/>
      </w:r>
    </w:p>
    <w:p w:rsidR="00257A71" w:rsidRPr="00231731" w:rsidRDefault="00257A71">
      <w:pPr>
        <w:pStyle w:val="TOC2"/>
        <w:tabs>
          <w:tab w:val="right" w:pos="9912"/>
        </w:tabs>
        <w:rPr>
          <w:rFonts w:asciiTheme="minorHAnsi" w:hAnsiTheme="minorHAnsi" w:cstheme="minorHAnsi"/>
          <w:b w:val="0"/>
          <w:noProof/>
          <w:kern w:val="0"/>
          <w:sz w:val="24"/>
          <w:szCs w:val="24"/>
          <w:lang w:val="en-US"/>
        </w:rPr>
      </w:pPr>
      <w:r w:rsidRPr="00231731">
        <w:rPr>
          <w:rFonts w:asciiTheme="minorHAnsi" w:hAnsiTheme="minorHAnsi" w:cstheme="minorHAnsi"/>
          <w:noProof/>
        </w:rPr>
        <w:t>Objective 4 : Marketing plan</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_Toc155676059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12</w:t>
      </w:r>
      <w:r w:rsidRPr="00231731">
        <w:rPr>
          <w:rFonts w:asciiTheme="minorHAnsi" w:hAnsiTheme="minorHAnsi" w:cstheme="minorHAnsi"/>
          <w:noProof/>
        </w:rPr>
        <w:fldChar w:fldCharType="end"/>
      </w:r>
    </w:p>
    <w:p w:rsidR="00257A71" w:rsidRPr="00231731" w:rsidRDefault="00257A71">
      <w:pPr>
        <w:pStyle w:val="TOC1"/>
        <w:tabs>
          <w:tab w:val="right" w:pos="9912"/>
        </w:tabs>
        <w:rPr>
          <w:rFonts w:asciiTheme="minorHAnsi" w:hAnsiTheme="minorHAnsi" w:cstheme="minorHAnsi"/>
          <w:b w:val="0"/>
          <w:caps w:val="0"/>
          <w:noProof/>
          <w:kern w:val="0"/>
          <w:szCs w:val="24"/>
          <w:lang w:val="en-US"/>
        </w:rPr>
      </w:pPr>
      <w:r w:rsidRPr="00231731">
        <w:rPr>
          <w:rFonts w:asciiTheme="minorHAnsi" w:hAnsiTheme="minorHAnsi" w:cstheme="minorHAnsi"/>
          <w:noProof/>
        </w:rPr>
        <w:t>Key actions planned for the next 12 months</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_Toc155676060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12</w:t>
      </w:r>
      <w:r w:rsidRPr="00231731">
        <w:rPr>
          <w:rFonts w:asciiTheme="minorHAnsi" w:hAnsiTheme="minorHAnsi" w:cstheme="minorHAnsi"/>
          <w:noProof/>
        </w:rPr>
        <w:fldChar w:fldCharType="end"/>
      </w:r>
    </w:p>
    <w:p w:rsidR="00257A71" w:rsidRPr="00231731" w:rsidRDefault="00257A71">
      <w:pPr>
        <w:pStyle w:val="TOC1"/>
        <w:tabs>
          <w:tab w:val="right" w:pos="9912"/>
        </w:tabs>
        <w:rPr>
          <w:rFonts w:asciiTheme="minorHAnsi" w:hAnsiTheme="minorHAnsi" w:cstheme="minorHAnsi"/>
          <w:b w:val="0"/>
          <w:caps w:val="0"/>
          <w:noProof/>
          <w:kern w:val="0"/>
          <w:szCs w:val="24"/>
          <w:lang w:val="en-US"/>
        </w:rPr>
      </w:pPr>
      <w:r w:rsidRPr="00231731">
        <w:rPr>
          <w:rFonts w:asciiTheme="minorHAnsi" w:hAnsiTheme="minorHAnsi" w:cstheme="minorHAnsi"/>
          <w:noProof/>
        </w:rPr>
        <w:t>MANAGEMENT TEAM</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_Toc155676061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13</w:t>
      </w:r>
      <w:r w:rsidRPr="00231731">
        <w:rPr>
          <w:rFonts w:asciiTheme="minorHAnsi" w:hAnsiTheme="minorHAnsi" w:cstheme="minorHAnsi"/>
          <w:noProof/>
        </w:rPr>
        <w:fldChar w:fldCharType="end"/>
      </w:r>
    </w:p>
    <w:p w:rsidR="00257A71" w:rsidRPr="00231731" w:rsidRDefault="00257A71">
      <w:pPr>
        <w:pStyle w:val="TOC1"/>
        <w:tabs>
          <w:tab w:val="right" w:pos="9912"/>
        </w:tabs>
        <w:rPr>
          <w:rFonts w:asciiTheme="minorHAnsi" w:hAnsiTheme="minorHAnsi" w:cstheme="minorHAnsi"/>
          <w:b w:val="0"/>
          <w:caps w:val="0"/>
          <w:noProof/>
          <w:kern w:val="0"/>
          <w:szCs w:val="24"/>
          <w:lang w:val="en-US"/>
        </w:rPr>
      </w:pPr>
      <w:r w:rsidRPr="00231731">
        <w:rPr>
          <w:rFonts w:asciiTheme="minorHAnsi" w:hAnsiTheme="minorHAnsi" w:cstheme="minorHAnsi"/>
          <w:noProof/>
        </w:rPr>
        <w:t>FINANCIAL STATEMENTS</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_Toc155676062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14</w:t>
      </w:r>
      <w:r w:rsidRPr="00231731">
        <w:rPr>
          <w:rFonts w:asciiTheme="minorHAnsi" w:hAnsiTheme="minorHAnsi" w:cstheme="minorHAnsi"/>
          <w:noProof/>
        </w:rPr>
        <w:fldChar w:fldCharType="end"/>
      </w:r>
    </w:p>
    <w:p w:rsidR="00257A71" w:rsidRPr="00231731" w:rsidRDefault="00257A71">
      <w:pPr>
        <w:pStyle w:val="TOC2"/>
        <w:tabs>
          <w:tab w:val="right" w:pos="9912"/>
        </w:tabs>
        <w:rPr>
          <w:rFonts w:asciiTheme="minorHAnsi" w:hAnsiTheme="minorHAnsi" w:cstheme="minorHAnsi"/>
          <w:b w:val="0"/>
          <w:noProof/>
          <w:kern w:val="0"/>
          <w:sz w:val="24"/>
          <w:szCs w:val="24"/>
          <w:lang w:val="en-US"/>
        </w:rPr>
      </w:pPr>
      <w:r w:rsidRPr="00231731">
        <w:rPr>
          <w:rFonts w:asciiTheme="minorHAnsi" w:hAnsiTheme="minorHAnsi" w:cstheme="minorHAnsi"/>
          <w:noProof/>
        </w:rPr>
        <w:t>Year 1 sales forecast</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_Toc155676063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1</w:t>
      </w:r>
      <w:r w:rsidRPr="00231731">
        <w:rPr>
          <w:rFonts w:asciiTheme="minorHAnsi" w:hAnsiTheme="minorHAnsi" w:cstheme="minorHAnsi"/>
          <w:noProof/>
        </w:rPr>
        <w:fldChar w:fldCharType="end"/>
      </w:r>
    </w:p>
    <w:p w:rsidR="00257A71" w:rsidRPr="00231731" w:rsidRDefault="00257A71">
      <w:pPr>
        <w:pStyle w:val="TOC2"/>
        <w:tabs>
          <w:tab w:val="right" w:pos="9912"/>
        </w:tabs>
        <w:rPr>
          <w:rFonts w:asciiTheme="minorHAnsi" w:hAnsiTheme="minorHAnsi" w:cstheme="minorHAnsi"/>
          <w:b w:val="0"/>
          <w:noProof/>
          <w:kern w:val="0"/>
          <w:sz w:val="24"/>
          <w:szCs w:val="24"/>
          <w:lang w:val="en-US"/>
        </w:rPr>
      </w:pPr>
      <w:r w:rsidRPr="00231731">
        <w:rPr>
          <w:rFonts w:asciiTheme="minorHAnsi" w:hAnsiTheme="minorHAnsi" w:cstheme="minorHAnsi"/>
          <w:noProof/>
        </w:rPr>
        <w:t>Year 1 – costs forecast and profit and loss account</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_Toc155676064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2</w:t>
      </w:r>
      <w:r w:rsidRPr="00231731">
        <w:rPr>
          <w:rFonts w:asciiTheme="minorHAnsi" w:hAnsiTheme="minorHAnsi" w:cstheme="minorHAnsi"/>
          <w:noProof/>
        </w:rPr>
        <w:fldChar w:fldCharType="end"/>
      </w:r>
    </w:p>
    <w:p w:rsidR="00257A71" w:rsidRPr="00231731" w:rsidRDefault="00257A71">
      <w:pPr>
        <w:pStyle w:val="TOC2"/>
        <w:tabs>
          <w:tab w:val="right" w:pos="9912"/>
        </w:tabs>
        <w:rPr>
          <w:rFonts w:asciiTheme="minorHAnsi" w:hAnsiTheme="minorHAnsi" w:cstheme="minorHAnsi"/>
          <w:b w:val="0"/>
          <w:noProof/>
          <w:kern w:val="0"/>
          <w:sz w:val="24"/>
          <w:szCs w:val="24"/>
          <w:lang w:val="en-US"/>
        </w:rPr>
      </w:pPr>
      <w:r w:rsidRPr="00231731">
        <w:rPr>
          <w:rFonts w:asciiTheme="minorHAnsi" w:hAnsiTheme="minorHAnsi" w:cstheme="minorHAnsi"/>
          <w:noProof/>
        </w:rPr>
        <w:t>Year 1 cashflow</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_Toc155676065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3</w:t>
      </w:r>
      <w:r w:rsidRPr="00231731">
        <w:rPr>
          <w:rFonts w:asciiTheme="minorHAnsi" w:hAnsiTheme="minorHAnsi" w:cstheme="minorHAnsi"/>
          <w:noProof/>
        </w:rPr>
        <w:fldChar w:fldCharType="end"/>
      </w:r>
    </w:p>
    <w:p w:rsidR="00257A71" w:rsidRPr="00231731" w:rsidRDefault="00257A71">
      <w:pPr>
        <w:pStyle w:val="TOC2"/>
        <w:tabs>
          <w:tab w:val="right" w:pos="9912"/>
        </w:tabs>
        <w:rPr>
          <w:rFonts w:asciiTheme="minorHAnsi" w:hAnsiTheme="minorHAnsi" w:cstheme="minorHAnsi"/>
          <w:b w:val="0"/>
          <w:noProof/>
          <w:kern w:val="0"/>
          <w:sz w:val="24"/>
          <w:szCs w:val="24"/>
          <w:lang w:val="en-US"/>
        </w:rPr>
      </w:pPr>
      <w:r w:rsidRPr="00231731">
        <w:rPr>
          <w:rFonts w:asciiTheme="minorHAnsi" w:hAnsiTheme="minorHAnsi" w:cstheme="minorHAnsi"/>
          <w:noProof/>
        </w:rPr>
        <w:t>Year 1 balance sheet</w:t>
      </w:r>
      <w:r w:rsidRPr="00231731">
        <w:rPr>
          <w:rFonts w:asciiTheme="minorHAnsi" w:hAnsiTheme="minorHAnsi" w:cstheme="minorHAnsi"/>
          <w:noProof/>
        </w:rPr>
        <w:tab/>
      </w:r>
      <w:r w:rsidRPr="00231731">
        <w:rPr>
          <w:rFonts w:asciiTheme="minorHAnsi" w:hAnsiTheme="minorHAnsi" w:cstheme="minorHAnsi"/>
          <w:noProof/>
        </w:rPr>
        <w:fldChar w:fldCharType="begin"/>
      </w:r>
      <w:r w:rsidRPr="00231731">
        <w:rPr>
          <w:rFonts w:asciiTheme="minorHAnsi" w:hAnsiTheme="minorHAnsi" w:cstheme="minorHAnsi"/>
          <w:noProof/>
        </w:rPr>
        <w:instrText xml:space="preserve"> PAGEREF _Toc155676066 \h </w:instrText>
      </w:r>
      <w:r w:rsidRPr="00231731">
        <w:rPr>
          <w:rFonts w:asciiTheme="minorHAnsi" w:hAnsiTheme="minorHAnsi" w:cstheme="minorHAnsi"/>
          <w:noProof/>
        </w:rPr>
      </w:r>
      <w:r w:rsidRPr="00231731">
        <w:rPr>
          <w:rFonts w:asciiTheme="minorHAnsi" w:hAnsiTheme="minorHAnsi" w:cstheme="minorHAnsi"/>
          <w:noProof/>
        </w:rPr>
        <w:fldChar w:fldCharType="separate"/>
      </w:r>
      <w:r w:rsidRPr="00231731">
        <w:rPr>
          <w:rFonts w:asciiTheme="minorHAnsi" w:hAnsiTheme="minorHAnsi" w:cstheme="minorHAnsi"/>
          <w:noProof/>
        </w:rPr>
        <w:t>4</w:t>
      </w:r>
      <w:r w:rsidRPr="00231731">
        <w:rPr>
          <w:rFonts w:asciiTheme="minorHAnsi" w:hAnsiTheme="minorHAnsi" w:cstheme="minorHAnsi"/>
          <w:noProof/>
        </w:rPr>
        <w:fldChar w:fldCharType="end"/>
      </w:r>
    </w:p>
    <w:p w:rsidR="0021388F" w:rsidRDefault="0021388F">
      <w:pPr>
        <w:rPr>
          <w:rFonts w:ascii="Arial" w:hAnsi="Arial"/>
          <w:b/>
        </w:rPr>
      </w:pPr>
      <w:r w:rsidRPr="00231731">
        <w:rPr>
          <w:rFonts w:asciiTheme="minorHAnsi" w:hAnsiTheme="minorHAnsi" w:cstheme="minorHAnsi"/>
        </w:rPr>
        <w:fldChar w:fldCharType="end"/>
      </w:r>
      <w:r>
        <w:rPr>
          <w:rFonts w:ascii="Arial" w:hAnsi="Arial"/>
          <w:b/>
        </w:rPr>
        <w:br w:type="page"/>
      </w:r>
    </w:p>
    <w:p w:rsidR="00275A7A" w:rsidRDefault="00275A7A">
      <w:pPr>
        <w:pStyle w:val="Heading1"/>
      </w:pPr>
      <w:bookmarkStart w:id="1" w:name="_Toc155676044"/>
    </w:p>
    <w:p w:rsidR="00275A7A" w:rsidRDefault="00275A7A">
      <w:pPr>
        <w:pStyle w:val="Heading1"/>
      </w:pPr>
    </w:p>
    <w:p w:rsidR="0021388F" w:rsidRDefault="0021388F">
      <w:pPr>
        <w:pStyle w:val="Heading1"/>
      </w:pPr>
      <w:r>
        <w:t>EXECUTIVE SUMMARY</w:t>
      </w:r>
      <w:bookmarkEnd w:id="1"/>
    </w:p>
    <w:p w:rsidR="0021388F" w:rsidRPr="0053089E" w:rsidRDefault="0021388F">
      <w:pPr>
        <w:rPr>
          <w:rFonts w:ascii="Arial" w:hAnsi="Arial" w:cs="Arial"/>
          <w:sz w:val="22"/>
          <w:szCs w:val="22"/>
        </w:rPr>
      </w:pPr>
    </w:p>
    <w:p w:rsidR="0021388F" w:rsidRPr="0053089E" w:rsidRDefault="0021388F">
      <w:pPr>
        <w:rPr>
          <w:rFonts w:ascii="Arial" w:hAnsi="Arial" w:cs="Arial"/>
          <w:sz w:val="22"/>
          <w:szCs w:val="22"/>
        </w:rPr>
      </w:pPr>
    </w:p>
    <w:p w:rsidR="0021388F" w:rsidRPr="0053089E" w:rsidRDefault="00CD75CE">
      <w:pPr>
        <w:rPr>
          <w:rFonts w:ascii="Arial" w:hAnsi="Arial" w:cs="Arial"/>
          <w:b/>
          <w:sz w:val="22"/>
          <w:szCs w:val="22"/>
        </w:rPr>
      </w:pPr>
      <w:r>
        <w:rPr>
          <w:rFonts w:ascii="Arial" w:hAnsi="Arial" w:cs="Arial"/>
          <w:b/>
          <w:sz w:val="22"/>
          <w:szCs w:val="22"/>
        </w:rPr>
        <w:t>The Business Concept</w:t>
      </w:r>
    </w:p>
    <w:p w:rsidR="0021388F" w:rsidRPr="0053089E" w:rsidRDefault="0021388F">
      <w:pPr>
        <w:rPr>
          <w:rFonts w:ascii="Arial" w:hAnsi="Arial" w:cs="Arial"/>
          <w:sz w:val="22"/>
          <w:szCs w:val="22"/>
        </w:rPr>
      </w:pPr>
    </w:p>
    <w:p w:rsidR="00146EBC" w:rsidRDefault="00146EBC">
      <w:pPr>
        <w:rPr>
          <w:rFonts w:ascii="Arial" w:hAnsi="Arial" w:cs="Arial"/>
          <w:sz w:val="22"/>
          <w:szCs w:val="22"/>
        </w:rPr>
      </w:pPr>
      <w:r>
        <w:rPr>
          <w:rFonts w:ascii="Arial" w:hAnsi="Arial" w:cs="Arial"/>
          <w:sz w:val="22"/>
          <w:szCs w:val="22"/>
        </w:rPr>
        <w:t>This business plan is for a new retail concept in the high street locally primarily selling women’s clothes, accessories and fashion home wares. Nathalies Limited is a trading incorporated company requiring initial investment for stock and working capital for the first six months.</w:t>
      </w:r>
    </w:p>
    <w:p w:rsidR="00146EBC" w:rsidRDefault="00146EBC">
      <w:pPr>
        <w:rPr>
          <w:rFonts w:ascii="Arial" w:hAnsi="Arial" w:cs="Arial"/>
          <w:sz w:val="22"/>
          <w:szCs w:val="22"/>
        </w:rPr>
      </w:pPr>
    </w:p>
    <w:p w:rsidR="00146EBC" w:rsidRDefault="00146EBC">
      <w:pPr>
        <w:rPr>
          <w:rFonts w:ascii="Arial" w:hAnsi="Arial" w:cs="Arial"/>
          <w:sz w:val="22"/>
          <w:szCs w:val="22"/>
        </w:rPr>
      </w:pPr>
      <w:r>
        <w:rPr>
          <w:rFonts w:ascii="Arial" w:hAnsi="Arial" w:cs="Arial"/>
          <w:sz w:val="22"/>
          <w:szCs w:val="22"/>
        </w:rPr>
        <w:t xml:space="preserve">The company is spearheaded by Nathalie Yielding a successful seasoned business woman who has three similar stores in neighbouring towns. </w:t>
      </w:r>
    </w:p>
    <w:p w:rsidR="0028172E" w:rsidRPr="0053089E" w:rsidRDefault="0028172E">
      <w:pPr>
        <w:rPr>
          <w:rFonts w:ascii="Arial" w:hAnsi="Arial" w:cs="Arial"/>
          <w:sz w:val="22"/>
          <w:szCs w:val="22"/>
        </w:rPr>
      </w:pPr>
    </w:p>
    <w:p w:rsidR="0021388F" w:rsidRPr="0053089E" w:rsidRDefault="0021388F">
      <w:pPr>
        <w:rPr>
          <w:rFonts w:ascii="Arial" w:hAnsi="Arial" w:cs="Arial"/>
          <w:sz w:val="22"/>
          <w:szCs w:val="22"/>
        </w:rPr>
      </w:pPr>
    </w:p>
    <w:p w:rsidR="0021388F" w:rsidRPr="0053089E" w:rsidRDefault="00CD75CE">
      <w:pPr>
        <w:rPr>
          <w:rFonts w:ascii="Arial" w:hAnsi="Arial" w:cs="Arial"/>
          <w:b/>
          <w:sz w:val="22"/>
          <w:szCs w:val="22"/>
        </w:rPr>
      </w:pPr>
      <w:r>
        <w:rPr>
          <w:rFonts w:ascii="Arial" w:hAnsi="Arial" w:cs="Arial"/>
          <w:b/>
          <w:sz w:val="22"/>
          <w:szCs w:val="22"/>
        </w:rPr>
        <w:t>The Nathalies Brand</w:t>
      </w:r>
    </w:p>
    <w:p w:rsidR="0021388F" w:rsidRPr="0053089E" w:rsidRDefault="0021388F">
      <w:pPr>
        <w:rPr>
          <w:rFonts w:ascii="Arial" w:hAnsi="Arial" w:cs="Arial"/>
          <w:sz w:val="22"/>
          <w:szCs w:val="22"/>
        </w:rPr>
      </w:pPr>
    </w:p>
    <w:p w:rsidR="00146EBC" w:rsidRDefault="00146EBC">
      <w:pPr>
        <w:rPr>
          <w:rFonts w:ascii="Arial" w:hAnsi="Arial" w:cs="Arial"/>
          <w:sz w:val="22"/>
          <w:szCs w:val="22"/>
        </w:rPr>
      </w:pPr>
      <w:r>
        <w:rPr>
          <w:rFonts w:ascii="Arial" w:hAnsi="Arial" w:cs="Arial"/>
          <w:sz w:val="22"/>
          <w:szCs w:val="22"/>
        </w:rPr>
        <w:t xml:space="preserve">This is a continuation of a proven concept under the “Nathalies” brand. </w:t>
      </w:r>
      <w:r w:rsidR="00CD75CE">
        <w:rPr>
          <w:rFonts w:ascii="Arial" w:hAnsi="Arial" w:cs="Arial"/>
          <w:sz w:val="22"/>
          <w:szCs w:val="22"/>
        </w:rPr>
        <w:t>The current stores generate £951,000 sales and £184,000 profits between them on an annual basis. The brand targets women between the ages of 21 to 59 providing a unique “boutique” environment selling items from less known designers.</w:t>
      </w:r>
    </w:p>
    <w:p w:rsidR="00CD75CE" w:rsidRDefault="00CD75CE">
      <w:pPr>
        <w:rPr>
          <w:rFonts w:ascii="Arial" w:hAnsi="Arial" w:cs="Arial"/>
          <w:sz w:val="22"/>
          <w:szCs w:val="22"/>
        </w:rPr>
      </w:pPr>
    </w:p>
    <w:p w:rsidR="00CD75CE" w:rsidRDefault="00CD75CE">
      <w:pPr>
        <w:rPr>
          <w:rFonts w:ascii="Arial" w:hAnsi="Arial" w:cs="Arial"/>
          <w:sz w:val="22"/>
          <w:szCs w:val="22"/>
        </w:rPr>
      </w:pPr>
      <w:r>
        <w:rPr>
          <w:rFonts w:ascii="Arial" w:hAnsi="Arial" w:cs="Arial"/>
          <w:sz w:val="22"/>
          <w:szCs w:val="22"/>
        </w:rPr>
        <w:t>The new store will additionally offer unique silver, platinum and gold jewellery collections sourced from designers in the Birmingham Jewellery Quarter which will be exclusive to this shop. The niche has limited competition and the closest real competitor is in the city centre with prices approximately 28% higher than ours due to the increased costs of operation.</w:t>
      </w:r>
    </w:p>
    <w:p w:rsidR="0028172E" w:rsidRPr="0053089E" w:rsidRDefault="0028172E">
      <w:pPr>
        <w:rPr>
          <w:rFonts w:ascii="Arial" w:hAnsi="Arial" w:cs="Arial"/>
          <w:sz w:val="22"/>
          <w:szCs w:val="22"/>
        </w:rPr>
      </w:pPr>
    </w:p>
    <w:p w:rsidR="0021388F" w:rsidRPr="0053089E" w:rsidRDefault="0021388F">
      <w:pPr>
        <w:rPr>
          <w:rFonts w:ascii="Arial" w:hAnsi="Arial" w:cs="Arial"/>
          <w:sz w:val="22"/>
          <w:szCs w:val="22"/>
        </w:rPr>
      </w:pPr>
    </w:p>
    <w:p w:rsidR="0021388F" w:rsidRPr="0053089E" w:rsidRDefault="00CD75CE">
      <w:pPr>
        <w:rPr>
          <w:rFonts w:ascii="Arial" w:hAnsi="Arial" w:cs="Arial"/>
          <w:b/>
          <w:sz w:val="22"/>
          <w:szCs w:val="22"/>
        </w:rPr>
      </w:pPr>
      <w:r>
        <w:rPr>
          <w:rFonts w:ascii="Arial" w:hAnsi="Arial" w:cs="Arial"/>
          <w:b/>
          <w:sz w:val="22"/>
          <w:szCs w:val="22"/>
        </w:rPr>
        <w:t>Products Sold in Store</w:t>
      </w:r>
    </w:p>
    <w:p w:rsidR="0021388F" w:rsidRPr="0053089E" w:rsidRDefault="0021388F">
      <w:pPr>
        <w:rPr>
          <w:rFonts w:ascii="Arial" w:hAnsi="Arial" w:cs="Arial"/>
          <w:sz w:val="22"/>
          <w:szCs w:val="22"/>
        </w:rPr>
      </w:pPr>
    </w:p>
    <w:p w:rsidR="0021388F" w:rsidRPr="0053089E" w:rsidRDefault="00CD75CE">
      <w:pPr>
        <w:rPr>
          <w:rFonts w:ascii="Arial" w:hAnsi="Arial" w:cs="Arial"/>
          <w:sz w:val="22"/>
          <w:szCs w:val="22"/>
        </w:rPr>
      </w:pPr>
      <w:r>
        <w:rPr>
          <w:rFonts w:ascii="Arial" w:hAnsi="Arial" w:cs="Arial"/>
          <w:sz w:val="22"/>
          <w:szCs w:val="22"/>
        </w:rPr>
        <w:t>Nathalies will primarily sell limited stock of designer clothing complemented by fashion accessories:</w:t>
      </w:r>
    </w:p>
    <w:p w:rsidR="0021388F" w:rsidRPr="0053089E" w:rsidRDefault="0021388F">
      <w:pPr>
        <w:rPr>
          <w:rFonts w:ascii="Arial" w:hAnsi="Arial" w:cs="Arial"/>
          <w:sz w:val="22"/>
          <w:szCs w:val="22"/>
        </w:rPr>
      </w:pPr>
    </w:p>
    <w:p w:rsidR="0021388F" w:rsidRPr="0053089E" w:rsidRDefault="00CD75CE">
      <w:pPr>
        <w:numPr>
          <w:ilvl w:val="0"/>
          <w:numId w:val="27"/>
        </w:numPr>
        <w:rPr>
          <w:rFonts w:ascii="Arial" w:hAnsi="Arial" w:cs="Arial"/>
          <w:sz w:val="22"/>
          <w:szCs w:val="22"/>
        </w:rPr>
      </w:pPr>
      <w:r>
        <w:rPr>
          <w:rFonts w:ascii="Arial" w:hAnsi="Arial" w:cs="Arial"/>
          <w:sz w:val="22"/>
          <w:szCs w:val="22"/>
        </w:rPr>
        <w:t xml:space="preserve">Designer collections from up and coming designers </w:t>
      </w:r>
      <w:r w:rsidR="00E32DCE">
        <w:rPr>
          <w:rFonts w:ascii="Arial" w:hAnsi="Arial" w:cs="Arial"/>
          <w:sz w:val="22"/>
          <w:szCs w:val="22"/>
        </w:rPr>
        <w:t xml:space="preserve">graduated </w:t>
      </w:r>
      <w:r>
        <w:rPr>
          <w:rFonts w:ascii="Arial" w:hAnsi="Arial" w:cs="Arial"/>
          <w:sz w:val="22"/>
          <w:szCs w:val="22"/>
        </w:rPr>
        <w:t>from the Un</w:t>
      </w:r>
      <w:r w:rsidR="00E32DCE">
        <w:rPr>
          <w:rFonts w:ascii="Arial" w:hAnsi="Arial" w:cs="Arial"/>
          <w:sz w:val="22"/>
          <w:szCs w:val="22"/>
        </w:rPr>
        <w:t>iversity of Arts degree program</w:t>
      </w:r>
      <w:r>
        <w:rPr>
          <w:rFonts w:ascii="Arial" w:hAnsi="Arial" w:cs="Arial"/>
          <w:sz w:val="22"/>
          <w:szCs w:val="22"/>
        </w:rPr>
        <w:t>m</w:t>
      </w:r>
      <w:r w:rsidR="00E32DCE">
        <w:rPr>
          <w:rFonts w:ascii="Arial" w:hAnsi="Arial" w:cs="Arial"/>
          <w:sz w:val="22"/>
          <w:szCs w:val="22"/>
        </w:rPr>
        <w:t>e</w:t>
      </w:r>
      <w:r>
        <w:rPr>
          <w:rFonts w:ascii="Arial" w:hAnsi="Arial" w:cs="Arial"/>
          <w:sz w:val="22"/>
          <w:szCs w:val="22"/>
        </w:rPr>
        <w:t>s</w:t>
      </w:r>
    </w:p>
    <w:p w:rsidR="0021388F" w:rsidRPr="0053089E" w:rsidRDefault="00E32DCE">
      <w:pPr>
        <w:numPr>
          <w:ilvl w:val="0"/>
          <w:numId w:val="27"/>
        </w:numPr>
        <w:rPr>
          <w:rFonts w:ascii="Arial" w:hAnsi="Arial" w:cs="Arial"/>
          <w:sz w:val="22"/>
          <w:szCs w:val="22"/>
        </w:rPr>
      </w:pPr>
      <w:r>
        <w:rPr>
          <w:rFonts w:ascii="Arial" w:hAnsi="Arial" w:cs="Arial"/>
          <w:sz w:val="22"/>
          <w:szCs w:val="22"/>
        </w:rPr>
        <w:t xml:space="preserve">Smaller stock of known designers </w:t>
      </w:r>
    </w:p>
    <w:p w:rsidR="0021388F" w:rsidRDefault="00CD75CE">
      <w:pPr>
        <w:numPr>
          <w:ilvl w:val="0"/>
          <w:numId w:val="27"/>
        </w:numPr>
        <w:rPr>
          <w:rFonts w:ascii="Arial" w:hAnsi="Arial" w:cs="Arial"/>
          <w:sz w:val="22"/>
          <w:szCs w:val="22"/>
        </w:rPr>
      </w:pPr>
      <w:r>
        <w:rPr>
          <w:rFonts w:ascii="Arial" w:hAnsi="Arial" w:cs="Arial"/>
          <w:sz w:val="22"/>
          <w:szCs w:val="22"/>
        </w:rPr>
        <w:t>Fashion accessories such as hats, scarves, shoes and coats</w:t>
      </w:r>
    </w:p>
    <w:p w:rsidR="00CD75CE" w:rsidRPr="0053089E" w:rsidRDefault="00CD75CE">
      <w:pPr>
        <w:numPr>
          <w:ilvl w:val="0"/>
          <w:numId w:val="27"/>
        </w:numPr>
        <w:rPr>
          <w:rFonts w:ascii="Arial" w:hAnsi="Arial" w:cs="Arial"/>
          <w:sz w:val="22"/>
          <w:szCs w:val="22"/>
        </w:rPr>
      </w:pPr>
      <w:r>
        <w:rPr>
          <w:rFonts w:ascii="Arial" w:hAnsi="Arial" w:cs="Arial"/>
          <w:sz w:val="22"/>
          <w:szCs w:val="22"/>
        </w:rPr>
        <w:t>Jewellery pieces including bracelets, rings, earrings, necklaces and belts</w:t>
      </w:r>
    </w:p>
    <w:p w:rsidR="0021388F" w:rsidRPr="0053089E" w:rsidRDefault="0021388F">
      <w:pPr>
        <w:rPr>
          <w:rFonts w:ascii="Arial" w:hAnsi="Arial" w:cs="Arial"/>
          <w:sz w:val="22"/>
          <w:szCs w:val="22"/>
        </w:rPr>
      </w:pPr>
    </w:p>
    <w:p w:rsidR="0028172E" w:rsidRPr="0053089E" w:rsidRDefault="0028172E">
      <w:pPr>
        <w:rPr>
          <w:rFonts w:ascii="Arial" w:hAnsi="Arial" w:cs="Arial"/>
          <w:sz w:val="22"/>
          <w:szCs w:val="22"/>
        </w:rPr>
      </w:pPr>
    </w:p>
    <w:p w:rsidR="0021388F" w:rsidRPr="0053089E" w:rsidRDefault="0021388F">
      <w:pPr>
        <w:rPr>
          <w:rFonts w:ascii="Arial" w:hAnsi="Arial" w:cs="Arial"/>
          <w:b/>
          <w:sz w:val="22"/>
          <w:szCs w:val="22"/>
        </w:rPr>
      </w:pPr>
      <w:r w:rsidRPr="0053089E">
        <w:rPr>
          <w:rFonts w:ascii="Arial" w:hAnsi="Arial" w:cs="Arial"/>
          <w:b/>
          <w:sz w:val="22"/>
          <w:szCs w:val="22"/>
        </w:rPr>
        <w:t>Revenues and profitability</w:t>
      </w:r>
    </w:p>
    <w:p w:rsidR="0021388F" w:rsidRPr="0053089E" w:rsidRDefault="0021388F">
      <w:pPr>
        <w:rPr>
          <w:rFonts w:ascii="Arial" w:hAnsi="Arial" w:cs="Arial"/>
          <w:sz w:val="22"/>
          <w:szCs w:val="22"/>
        </w:rPr>
      </w:pPr>
    </w:p>
    <w:p w:rsidR="00E32DCE" w:rsidRDefault="00E32DCE">
      <w:pPr>
        <w:rPr>
          <w:rFonts w:ascii="Arial" w:hAnsi="Arial" w:cs="Arial"/>
          <w:sz w:val="22"/>
          <w:szCs w:val="22"/>
        </w:rPr>
      </w:pPr>
      <w:r>
        <w:rPr>
          <w:rFonts w:ascii="Arial" w:hAnsi="Arial" w:cs="Arial"/>
          <w:sz w:val="22"/>
          <w:szCs w:val="22"/>
        </w:rPr>
        <w:t xml:space="preserve">Gross sales for this shop in the first year of operations are forecast to be £343,000 growing at 29.5% for the subsequent two years. Net margins based on current experience will be 19.3% slightly increasing over time. </w:t>
      </w:r>
    </w:p>
    <w:p w:rsidR="00E32DCE" w:rsidRDefault="00E32DCE">
      <w:pPr>
        <w:rPr>
          <w:rFonts w:ascii="Arial" w:hAnsi="Arial" w:cs="Arial"/>
          <w:sz w:val="22"/>
          <w:szCs w:val="22"/>
        </w:rPr>
      </w:pPr>
    </w:p>
    <w:p w:rsidR="00E32DCE" w:rsidRDefault="00E32DCE">
      <w:pPr>
        <w:rPr>
          <w:rFonts w:ascii="Arial" w:hAnsi="Arial" w:cs="Arial"/>
          <w:sz w:val="22"/>
          <w:szCs w:val="22"/>
        </w:rPr>
      </w:pPr>
      <w:r>
        <w:rPr>
          <w:rFonts w:ascii="Arial" w:hAnsi="Arial" w:cs="Arial"/>
          <w:sz w:val="22"/>
          <w:szCs w:val="22"/>
        </w:rPr>
        <w:t>The directors will be introducing £80,000 into the business. The investment requirements are for an additional £209,500 to cover shop fittings, initial stock and working capital in the first nine months.</w:t>
      </w:r>
    </w:p>
    <w:p w:rsidR="0021388F" w:rsidRPr="0053089E" w:rsidRDefault="0021388F">
      <w:pPr>
        <w:rPr>
          <w:rFonts w:ascii="Arial" w:hAnsi="Arial" w:cs="Arial"/>
          <w:sz w:val="22"/>
          <w:szCs w:val="22"/>
        </w:rPr>
      </w:pPr>
    </w:p>
    <w:p w:rsidR="0021388F" w:rsidRPr="0053089E" w:rsidRDefault="0021388F">
      <w:pPr>
        <w:rPr>
          <w:rFonts w:ascii="Arial" w:hAnsi="Arial" w:cs="Arial"/>
          <w:sz w:val="22"/>
          <w:szCs w:val="22"/>
        </w:rPr>
      </w:pPr>
    </w:p>
    <w:p w:rsidR="0021388F" w:rsidRPr="0053089E" w:rsidRDefault="00E32DCE">
      <w:pPr>
        <w:rPr>
          <w:rFonts w:ascii="Arial" w:hAnsi="Arial" w:cs="Arial"/>
          <w:b/>
          <w:sz w:val="22"/>
          <w:szCs w:val="22"/>
        </w:rPr>
      </w:pPr>
      <w:r>
        <w:rPr>
          <w:rFonts w:ascii="Arial" w:hAnsi="Arial" w:cs="Arial"/>
          <w:b/>
          <w:sz w:val="22"/>
          <w:szCs w:val="22"/>
        </w:rPr>
        <w:t>Staffing Requirements</w:t>
      </w:r>
    </w:p>
    <w:p w:rsidR="0021388F" w:rsidRPr="0053089E" w:rsidRDefault="0021388F">
      <w:pPr>
        <w:rPr>
          <w:rFonts w:ascii="Arial" w:hAnsi="Arial" w:cs="Arial"/>
          <w:sz w:val="22"/>
          <w:szCs w:val="22"/>
        </w:rPr>
      </w:pPr>
    </w:p>
    <w:p w:rsidR="0021388F" w:rsidRPr="0053089E" w:rsidRDefault="00E32DCE">
      <w:pPr>
        <w:rPr>
          <w:rFonts w:ascii="Arial" w:hAnsi="Arial" w:cs="Arial"/>
          <w:sz w:val="22"/>
          <w:szCs w:val="22"/>
        </w:rPr>
      </w:pPr>
      <w:r>
        <w:rPr>
          <w:rFonts w:ascii="Arial" w:hAnsi="Arial" w:cs="Arial"/>
          <w:sz w:val="22"/>
          <w:szCs w:val="22"/>
        </w:rPr>
        <w:t>Staffing required for this shop are one manager and two assistants. The shop will be open seven days per week 10am to 6pm. A part time assistant will cover holidays and sickness.</w:t>
      </w:r>
    </w:p>
    <w:p w:rsidR="0021388F" w:rsidRPr="0053089E" w:rsidRDefault="0021388F">
      <w:pPr>
        <w:rPr>
          <w:rFonts w:ascii="Arial" w:hAnsi="Arial" w:cs="Arial"/>
          <w:sz w:val="22"/>
          <w:szCs w:val="22"/>
          <w:u w:val="single"/>
        </w:rPr>
      </w:pPr>
    </w:p>
    <w:sectPr w:rsidR="0021388F" w:rsidRPr="0053089E" w:rsidSect="00301BD2">
      <w:headerReference w:type="default" r:id="rId10"/>
      <w:footerReference w:type="default" r:id="rId11"/>
      <w:pgSz w:w="11905" w:h="16837"/>
      <w:pgMar w:top="963" w:right="850" w:bottom="662" w:left="1133"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40" w:rsidRDefault="00761140">
      <w:r>
        <w:separator/>
      </w:r>
    </w:p>
  </w:endnote>
  <w:endnote w:type="continuationSeparator" w:id="0">
    <w:p w:rsidR="00761140" w:rsidRDefault="0076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8F" w:rsidRDefault="0021388F">
    <w:pPr>
      <w:jc w:val="center"/>
      <w:rPr>
        <w:rFonts w:ascii="Arial" w:hAnsi="Arial"/>
      </w:rPr>
    </w:pPr>
    <w:r>
      <w:rPr>
        <w:rFonts w:ascii="Arial" w:hAnsi="Arial"/>
      </w:rPr>
      <w:sym w:font="Symbol" w:char="F0E3"/>
    </w:r>
    <w:r w:rsidR="006970BF">
      <w:rPr>
        <w:rFonts w:ascii="Arial" w:hAnsi="Arial"/>
      </w:rPr>
      <w:t xml:space="preserve"> Copyright Teneric Limited</w:t>
    </w:r>
    <w:r w:rsidR="00301BD2">
      <w:rPr>
        <w:rFonts w:ascii="Arial" w:hAnsi="Arial"/>
      </w:rPr>
      <w:t xml:space="preserve"> </w:t>
    </w:r>
    <w:r>
      <w:rPr>
        <w:rFonts w:ascii="Arial" w:hAnsi="Arial"/>
      </w:rPr>
      <w:t>– all right</w:t>
    </w:r>
    <w:r w:rsidR="006970BF">
      <w:rPr>
        <w:rFonts w:ascii="Arial" w:hAnsi="Arial"/>
      </w:rPr>
      <w:t>s</w:t>
    </w:r>
    <w:r>
      <w:rPr>
        <w:rFonts w:ascii="Arial" w:hAnsi="Arial"/>
      </w:rPr>
      <w:t xml:space="preserve"> reserved </w:t>
    </w:r>
    <w:r w:rsidR="00301BD2">
      <w:rPr>
        <w:rFonts w:ascii="Arial" w:hAnsi="Arial"/>
      </w:rPr>
      <w:t xml:space="preserve">– </w:t>
    </w:r>
    <w:hyperlink r:id="rId1" w:history="1">
      <w:r w:rsidR="00301BD2" w:rsidRPr="00945937">
        <w:rPr>
          <w:rStyle w:val="Hyperlink"/>
          <w:rFonts w:ascii="Arial" w:hAnsi="Arial"/>
        </w:rPr>
        <w:t>www.teneric.co.uk</w:t>
      </w:r>
    </w:hyperlink>
    <w:r w:rsidR="00301BD2">
      <w:rPr>
        <w:rFonts w:ascii="Arial" w:hAnsi="Arial"/>
      </w:rPr>
      <w:t xml:space="preserve"> </w:t>
    </w:r>
  </w:p>
  <w:p w:rsidR="0021388F" w:rsidRDefault="00213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40" w:rsidRDefault="00761140">
      <w:r>
        <w:separator/>
      </w:r>
    </w:p>
  </w:footnote>
  <w:footnote w:type="continuationSeparator" w:id="0">
    <w:p w:rsidR="00761140" w:rsidRDefault="00761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8F" w:rsidRDefault="0021388F">
    <w:pPr>
      <w:pStyle w:val="Header"/>
    </w:pPr>
  </w:p>
  <w:p w:rsidR="0021388F" w:rsidRDefault="0021388F">
    <w:pPr>
      <w:pStyle w:val="Header"/>
      <w:rPr>
        <w:rFonts w:ascii="Arial" w:hAnsi="Arial"/>
        <w:b/>
      </w:rPr>
    </w:pPr>
    <w:r>
      <w:rPr>
        <w:rFonts w:ascii="Arial" w:hAnsi="Arial"/>
        <w:b/>
      </w:rPr>
      <w:t xml:space="preserve">SAMPLE BUSINESS PLAN FOR </w:t>
    </w:r>
    <w:r w:rsidR="00146EBC">
      <w:rPr>
        <w:rFonts w:ascii="Arial" w:hAnsi="Arial"/>
        <w:b/>
      </w:rPr>
      <w:t>NATAHLIES</w:t>
    </w:r>
    <w:r>
      <w:rPr>
        <w:rFonts w:ascii="Arial" w:hAnsi="Arial"/>
        <w:b/>
      </w:rPr>
      <w:t xml:space="preserve"> </w:t>
    </w:r>
    <w:r w:rsidR="00146EBC">
      <w:rPr>
        <w:rFonts w:ascii="Arial" w:hAnsi="Arial"/>
        <w:b/>
      </w:rPr>
      <w:t>RETAIL LIMITED 20</w:t>
    </w:r>
    <w:r w:rsidR="00897C3B">
      <w:rPr>
        <w:rFonts w:ascii="Arial" w:hAnsi="Arial"/>
        <w:b/>
      </w:rPr>
      <w:t>20-22</w:t>
    </w:r>
  </w:p>
  <w:p w:rsidR="0021388F" w:rsidRDefault="00213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260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CE7D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A40A1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55E19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CC5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1C3297"/>
    <w:multiLevelType w:val="hybridMultilevel"/>
    <w:tmpl w:val="26445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E59D3"/>
    <w:multiLevelType w:val="singleLevel"/>
    <w:tmpl w:val="0409000B"/>
    <w:lvl w:ilvl="0">
      <w:numFmt w:val="bullet"/>
      <w:lvlText w:val=""/>
      <w:lvlJc w:val="left"/>
      <w:pPr>
        <w:tabs>
          <w:tab w:val="num" w:pos="360"/>
        </w:tabs>
        <w:ind w:left="360" w:hanging="360"/>
      </w:pPr>
      <w:rPr>
        <w:rFonts w:ascii="Wingdings" w:hAnsi="Wingdings" w:hint="default"/>
      </w:rPr>
    </w:lvl>
  </w:abstractNum>
  <w:abstractNum w:abstractNumId="8" w15:restartNumberingAfterBreak="0">
    <w:nsid w:val="140232B5"/>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250151C8"/>
    <w:multiLevelType w:val="singleLevel"/>
    <w:tmpl w:val="7CC2B23A"/>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5C64D5F"/>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15:restartNumberingAfterBreak="0">
    <w:nsid w:val="2702308E"/>
    <w:multiLevelType w:val="hybridMultilevel"/>
    <w:tmpl w:val="D88A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617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A774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7D51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6B345B"/>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2F0509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E37C86"/>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3E64401"/>
    <w:multiLevelType w:val="hybridMultilevel"/>
    <w:tmpl w:val="545C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CB5E5E"/>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15:restartNumberingAfterBreak="0">
    <w:nsid w:val="3B876146"/>
    <w:multiLevelType w:val="hybridMultilevel"/>
    <w:tmpl w:val="2CF4F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057B79"/>
    <w:multiLevelType w:val="singleLevel"/>
    <w:tmpl w:val="0809000B"/>
    <w:lvl w:ilvl="0">
      <w:start w:val="12"/>
      <w:numFmt w:val="bullet"/>
      <w:lvlText w:val=""/>
      <w:lvlJc w:val="left"/>
      <w:pPr>
        <w:tabs>
          <w:tab w:val="num" w:pos="360"/>
        </w:tabs>
        <w:ind w:left="360" w:hanging="360"/>
      </w:pPr>
      <w:rPr>
        <w:rFonts w:ascii="Wingdings" w:hAnsi="Wingdings" w:hint="default"/>
      </w:rPr>
    </w:lvl>
  </w:abstractNum>
  <w:abstractNum w:abstractNumId="22" w15:restartNumberingAfterBreak="0">
    <w:nsid w:val="40681754"/>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7FB30BC"/>
    <w:multiLevelType w:val="hybridMultilevel"/>
    <w:tmpl w:val="90CC5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0370D4"/>
    <w:multiLevelType w:val="singleLevel"/>
    <w:tmpl w:val="B75A64C0"/>
    <w:lvl w:ilvl="0">
      <w:start w:val="1"/>
      <w:numFmt w:val="bullet"/>
      <w:lvlText w:val=""/>
      <w:lvlJc w:val="left"/>
      <w:pPr>
        <w:tabs>
          <w:tab w:val="num" w:pos="360"/>
        </w:tabs>
        <w:ind w:left="360" w:hanging="360"/>
      </w:pPr>
      <w:rPr>
        <w:rFonts w:ascii="Symbol" w:hAnsi="Symbol" w:hint="default"/>
        <w:sz w:val="12"/>
        <w:effect w:val="none"/>
      </w:rPr>
    </w:lvl>
  </w:abstractNum>
  <w:abstractNum w:abstractNumId="25" w15:restartNumberingAfterBreak="0">
    <w:nsid w:val="4D9B69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9A2038"/>
    <w:multiLevelType w:val="singleLevel"/>
    <w:tmpl w:val="7590A660"/>
    <w:lvl w:ilvl="0">
      <w:start w:val="5"/>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50A22724"/>
    <w:multiLevelType w:val="hybridMultilevel"/>
    <w:tmpl w:val="A582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BB76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567D81"/>
    <w:multiLevelType w:val="hybridMultilevel"/>
    <w:tmpl w:val="293C4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873E75"/>
    <w:multiLevelType w:val="hybridMultilevel"/>
    <w:tmpl w:val="84622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A54744"/>
    <w:multiLevelType w:val="singleLevel"/>
    <w:tmpl w:val="B75A64C0"/>
    <w:lvl w:ilvl="0">
      <w:start w:val="1"/>
      <w:numFmt w:val="bullet"/>
      <w:lvlText w:val=""/>
      <w:lvlJc w:val="left"/>
      <w:pPr>
        <w:tabs>
          <w:tab w:val="num" w:pos="360"/>
        </w:tabs>
        <w:ind w:left="360" w:hanging="360"/>
      </w:pPr>
      <w:rPr>
        <w:rFonts w:ascii="Symbol" w:hAnsi="Symbol" w:hint="default"/>
        <w:sz w:val="12"/>
        <w:effect w:val="none"/>
      </w:rPr>
    </w:lvl>
  </w:abstractNum>
  <w:abstractNum w:abstractNumId="32" w15:restartNumberingAfterBreak="0">
    <w:nsid w:val="65535F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970428A"/>
    <w:multiLevelType w:val="multilevel"/>
    <w:tmpl w:val="FAEA89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6A0752E2"/>
    <w:multiLevelType w:val="hybridMultilevel"/>
    <w:tmpl w:val="BA88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EA56B4"/>
    <w:multiLevelType w:val="singleLevel"/>
    <w:tmpl w:val="7590A660"/>
    <w:lvl w:ilvl="0">
      <w:start w:val="1"/>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DA821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0456575"/>
    <w:multiLevelType w:val="singleLevel"/>
    <w:tmpl w:val="B75A64C0"/>
    <w:lvl w:ilvl="0">
      <w:start w:val="1"/>
      <w:numFmt w:val="bullet"/>
      <w:lvlText w:val=""/>
      <w:lvlJc w:val="left"/>
      <w:pPr>
        <w:tabs>
          <w:tab w:val="num" w:pos="360"/>
        </w:tabs>
        <w:ind w:left="360" w:hanging="360"/>
      </w:pPr>
      <w:rPr>
        <w:rFonts w:ascii="Symbol" w:hAnsi="Symbol" w:hint="default"/>
        <w:sz w:val="12"/>
        <w:effect w:val="none"/>
      </w:rPr>
    </w:lvl>
  </w:abstractNum>
  <w:abstractNum w:abstractNumId="38" w15:restartNumberingAfterBreak="0">
    <w:nsid w:val="71B738C9"/>
    <w:multiLevelType w:val="hybridMultilevel"/>
    <w:tmpl w:val="64F6C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54300F"/>
    <w:multiLevelType w:val="singleLevel"/>
    <w:tmpl w:val="0409000F"/>
    <w:lvl w:ilvl="0">
      <w:start w:val="1"/>
      <w:numFmt w:val="decimal"/>
      <w:lvlText w:val="%1."/>
      <w:lvlJc w:val="left"/>
      <w:pPr>
        <w:tabs>
          <w:tab w:val="num" w:pos="360"/>
        </w:tabs>
        <w:ind w:left="360" w:hanging="360"/>
      </w:pPr>
      <w:rPr>
        <w:rFonts w:hint="default"/>
      </w:rPr>
    </w:lvl>
  </w:abstractNum>
  <w:abstractNum w:abstractNumId="40" w15:restartNumberingAfterBreak="0">
    <w:nsid w:val="77CF1D30"/>
    <w:multiLevelType w:val="singleLevel"/>
    <w:tmpl w:val="B75A64C0"/>
    <w:lvl w:ilvl="0">
      <w:start w:val="1"/>
      <w:numFmt w:val="bullet"/>
      <w:lvlText w:val=""/>
      <w:lvlJc w:val="left"/>
      <w:pPr>
        <w:tabs>
          <w:tab w:val="num" w:pos="360"/>
        </w:tabs>
        <w:ind w:left="360" w:hanging="360"/>
      </w:pPr>
      <w:rPr>
        <w:rFonts w:ascii="Symbol" w:hAnsi="Symbol" w:hint="default"/>
        <w:sz w:val="12"/>
        <w:effect w:val="none"/>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9"/>
  </w:num>
  <w:num w:numId="3">
    <w:abstractNumId w:val="3"/>
  </w:num>
  <w:num w:numId="4">
    <w:abstractNumId w:val="35"/>
  </w:num>
  <w:num w:numId="5">
    <w:abstractNumId w:val="7"/>
  </w:num>
  <w:num w:numId="6">
    <w:abstractNumId w:val="19"/>
  </w:num>
  <w:num w:numId="7">
    <w:abstractNumId w:val="26"/>
  </w:num>
  <w:num w:numId="8">
    <w:abstractNumId w:val="31"/>
  </w:num>
  <w:num w:numId="9">
    <w:abstractNumId w:val="24"/>
  </w:num>
  <w:num w:numId="10">
    <w:abstractNumId w:val="22"/>
  </w:num>
  <w:num w:numId="11">
    <w:abstractNumId w:val="17"/>
  </w:num>
  <w:num w:numId="12">
    <w:abstractNumId w:val="39"/>
  </w:num>
  <w:num w:numId="13">
    <w:abstractNumId w:val="37"/>
  </w:num>
  <w:num w:numId="14">
    <w:abstractNumId w:val="40"/>
  </w:num>
  <w:num w:numId="1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6">
    <w:abstractNumId w:val="10"/>
  </w:num>
  <w:num w:numId="17">
    <w:abstractNumId w:val="36"/>
  </w:num>
  <w:num w:numId="18">
    <w:abstractNumId w:val="2"/>
  </w:num>
  <w:num w:numId="19">
    <w:abstractNumId w:val="32"/>
  </w:num>
  <w:num w:numId="20">
    <w:abstractNumId w:val="8"/>
  </w:num>
  <w:num w:numId="21">
    <w:abstractNumId w:val="5"/>
  </w:num>
  <w:num w:numId="22">
    <w:abstractNumId w:val="4"/>
  </w:num>
  <w:num w:numId="23">
    <w:abstractNumId w:val="13"/>
  </w:num>
  <w:num w:numId="24">
    <w:abstractNumId w:val="25"/>
  </w:num>
  <w:num w:numId="25">
    <w:abstractNumId w:val="1"/>
  </w:num>
  <w:num w:numId="26">
    <w:abstractNumId w:val="15"/>
  </w:num>
  <w:num w:numId="27">
    <w:abstractNumId w:val="14"/>
  </w:num>
  <w:num w:numId="28">
    <w:abstractNumId w:val="12"/>
  </w:num>
  <w:num w:numId="29">
    <w:abstractNumId w:val="21"/>
  </w:num>
  <w:num w:numId="30">
    <w:abstractNumId w:val="28"/>
  </w:num>
  <w:num w:numId="31">
    <w:abstractNumId w:val="16"/>
  </w:num>
  <w:num w:numId="32">
    <w:abstractNumId w:val="33"/>
  </w:num>
  <w:num w:numId="33">
    <w:abstractNumId w:val="20"/>
  </w:num>
  <w:num w:numId="34">
    <w:abstractNumId w:val="29"/>
  </w:num>
  <w:num w:numId="35">
    <w:abstractNumId w:val="30"/>
  </w:num>
  <w:num w:numId="36">
    <w:abstractNumId w:val="38"/>
  </w:num>
  <w:num w:numId="37">
    <w:abstractNumId w:val="6"/>
  </w:num>
  <w:num w:numId="38">
    <w:abstractNumId w:val="23"/>
  </w:num>
  <w:num w:numId="39">
    <w:abstractNumId w:val="27"/>
  </w:num>
  <w:num w:numId="40">
    <w:abstractNumId w:val="18"/>
  </w:num>
  <w:num w:numId="41">
    <w:abstractNumId w:val="3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F66AA9"/>
    <w:rsid w:val="00006DB8"/>
    <w:rsid w:val="000305E4"/>
    <w:rsid w:val="00146EBC"/>
    <w:rsid w:val="00172DC3"/>
    <w:rsid w:val="0017364A"/>
    <w:rsid w:val="0021388F"/>
    <w:rsid w:val="00231731"/>
    <w:rsid w:val="00257A71"/>
    <w:rsid w:val="00275A7A"/>
    <w:rsid w:val="0028172E"/>
    <w:rsid w:val="002D7382"/>
    <w:rsid w:val="00301BD2"/>
    <w:rsid w:val="004414F5"/>
    <w:rsid w:val="00442D8B"/>
    <w:rsid w:val="0053089E"/>
    <w:rsid w:val="00570161"/>
    <w:rsid w:val="005A57CE"/>
    <w:rsid w:val="0064509E"/>
    <w:rsid w:val="006970BF"/>
    <w:rsid w:val="006B40E2"/>
    <w:rsid w:val="00761140"/>
    <w:rsid w:val="00897C3B"/>
    <w:rsid w:val="00962E89"/>
    <w:rsid w:val="009C3ED2"/>
    <w:rsid w:val="00AC5067"/>
    <w:rsid w:val="00B600E0"/>
    <w:rsid w:val="00BC3319"/>
    <w:rsid w:val="00C37ADC"/>
    <w:rsid w:val="00C564E6"/>
    <w:rsid w:val="00CD75CE"/>
    <w:rsid w:val="00CE6279"/>
    <w:rsid w:val="00DA5CAD"/>
    <w:rsid w:val="00DB0CE4"/>
    <w:rsid w:val="00DE23FB"/>
    <w:rsid w:val="00E32DCE"/>
    <w:rsid w:val="00E97748"/>
    <w:rsid w:val="00F6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9BE7BF-FA73-481E-BC30-3D33B4EC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8"/>
      <w:lang w:eastAsia="en-US"/>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i/>
      <w:u w:val="single"/>
    </w:rPr>
  </w:style>
  <w:style w:type="paragraph" w:styleId="Heading4">
    <w:name w:val="heading 4"/>
    <w:basedOn w:val="Normal"/>
    <w:next w:val="Normal"/>
    <w:qFormat/>
    <w:pPr>
      <w:keepNext/>
      <w:outlineLvl w:val="3"/>
    </w:pPr>
    <w:rPr>
      <w:rFonts w:ascii="Arial" w:hAnsi="Arial"/>
      <w:u w:val="single"/>
    </w:rPr>
  </w:style>
  <w:style w:type="paragraph" w:styleId="Heading5">
    <w:name w:val="heading 5"/>
    <w:basedOn w:val="Normal"/>
    <w:next w:val="Normal"/>
    <w:qFormat/>
    <w:pPr>
      <w:keepNext/>
      <w:outlineLvl w:val="4"/>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1">
    <w:name w:val="toc 1"/>
    <w:basedOn w:val="Normal"/>
    <w:next w:val="Normal"/>
    <w:autoRedefine/>
    <w:semiHidden/>
    <w:pPr>
      <w:spacing w:before="360"/>
    </w:pPr>
    <w:rPr>
      <w:rFonts w:ascii="Arial" w:hAnsi="Arial"/>
      <w:b/>
      <w:caps/>
      <w:sz w:val="24"/>
    </w:rPr>
  </w:style>
  <w:style w:type="paragraph" w:styleId="TOC2">
    <w:name w:val="toc 2"/>
    <w:basedOn w:val="Normal"/>
    <w:next w:val="Normal"/>
    <w:autoRedefine/>
    <w:semiHidden/>
    <w:pPr>
      <w:spacing w:before="240"/>
    </w:pPr>
    <w:rPr>
      <w: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H1">
    <w:name w:val="H1"/>
    <w:basedOn w:val="Normal"/>
    <w:next w:val="Normal"/>
    <w:pPr>
      <w:keepNext/>
      <w:widowControl/>
      <w:spacing w:before="100" w:after="100"/>
      <w:outlineLvl w:val="1"/>
    </w:pPr>
    <w:rPr>
      <w:b/>
      <w:snapToGrid w:val="0"/>
      <w:kern w:val="36"/>
      <w:sz w:val="48"/>
    </w:rPr>
  </w:style>
  <w:style w:type="paragraph" w:customStyle="1" w:styleId="H3">
    <w:name w:val="H3"/>
    <w:basedOn w:val="Normal"/>
    <w:next w:val="Normal"/>
    <w:pPr>
      <w:keepNext/>
      <w:widowControl/>
      <w:spacing w:before="100" w:after="100"/>
      <w:outlineLvl w:val="3"/>
    </w:pPr>
    <w:rPr>
      <w:b/>
      <w:snapToGrid w:val="0"/>
      <w:kern w:val="0"/>
      <w:sz w:val="28"/>
    </w:rPr>
  </w:style>
  <w:style w:type="paragraph" w:styleId="BodyText">
    <w:name w:val="Body Text"/>
    <w:basedOn w:val="Normal"/>
    <w:rPr>
      <w:rFonts w:ascii="Arial" w:hAnsi="Arial"/>
      <w:i/>
    </w:rPr>
  </w:style>
  <w:style w:type="character" w:styleId="PageNumber">
    <w:name w:val="page number"/>
    <w:basedOn w:val="DefaultParagraphFont"/>
  </w:style>
  <w:style w:type="paragraph" w:styleId="ListParagraph">
    <w:name w:val="List Paragraph"/>
    <w:basedOn w:val="Normal"/>
    <w:uiPriority w:val="34"/>
    <w:qFormat/>
    <w:rsid w:val="0017364A"/>
    <w:pPr>
      <w:ind w:left="720"/>
    </w:pPr>
  </w:style>
  <w:style w:type="paragraph" w:styleId="NormalWeb">
    <w:name w:val="Normal (Web)"/>
    <w:basedOn w:val="Normal"/>
    <w:uiPriority w:val="99"/>
    <w:unhideWhenUsed/>
    <w:rsid w:val="0017364A"/>
    <w:pPr>
      <w:widowControl/>
      <w:spacing w:before="100" w:beforeAutospacing="1" w:after="100" w:afterAutospacing="1"/>
    </w:pPr>
    <w:rPr>
      <w:color w:val="000000"/>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392029">
      <w:bodyDiv w:val="1"/>
      <w:marLeft w:val="0"/>
      <w:marRight w:val="0"/>
      <w:marTop w:val="0"/>
      <w:marBottom w:val="0"/>
      <w:divBdr>
        <w:top w:val="none" w:sz="0" w:space="0" w:color="auto"/>
        <w:left w:val="none" w:sz="0" w:space="0" w:color="auto"/>
        <w:bottom w:val="none" w:sz="0" w:space="0" w:color="auto"/>
        <w:right w:val="none" w:sz="0" w:space="0" w:color="auto"/>
      </w:divBdr>
      <w:divsChild>
        <w:div w:id="1926303720">
          <w:marLeft w:val="0"/>
          <w:marRight w:val="-3240"/>
          <w:marTop w:val="0"/>
          <w:marBottom w:val="0"/>
          <w:divBdr>
            <w:top w:val="none" w:sz="0" w:space="0" w:color="auto"/>
            <w:left w:val="none" w:sz="0" w:space="0" w:color="auto"/>
            <w:bottom w:val="none" w:sz="0" w:space="0" w:color="auto"/>
            <w:right w:val="none" w:sz="0" w:space="0" w:color="auto"/>
          </w:divBdr>
          <w:divsChild>
            <w:div w:id="853809957">
              <w:marLeft w:val="2190"/>
              <w:marRight w:val="0"/>
              <w:marTop w:val="0"/>
              <w:marBottom w:val="0"/>
              <w:divBdr>
                <w:top w:val="none" w:sz="0" w:space="0" w:color="auto"/>
                <w:left w:val="none" w:sz="0" w:space="0" w:color="auto"/>
                <w:bottom w:val="none" w:sz="0" w:space="0" w:color="auto"/>
                <w:right w:val="none" w:sz="0" w:space="0" w:color="auto"/>
              </w:divBdr>
              <w:divsChild>
                <w:div w:id="789665562">
                  <w:marLeft w:val="0"/>
                  <w:marRight w:val="3240"/>
                  <w:marTop w:val="0"/>
                  <w:marBottom w:val="240"/>
                  <w:divBdr>
                    <w:top w:val="none" w:sz="0" w:space="0" w:color="auto"/>
                    <w:left w:val="none" w:sz="0" w:space="0" w:color="auto"/>
                    <w:bottom w:val="none" w:sz="0" w:space="0" w:color="auto"/>
                    <w:right w:val="none" w:sz="0" w:space="0" w:color="auto"/>
                  </w:divBdr>
                </w:div>
              </w:divsChild>
            </w:div>
          </w:divsChild>
        </w:div>
      </w:divsChild>
    </w:div>
    <w:div w:id="1871841723">
      <w:bodyDiv w:val="1"/>
      <w:marLeft w:val="0"/>
      <w:marRight w:val="0"/>
      <w:marTop w:val="0"/>
      <w:marBottom w:val="0"/>
      <w:divBdr>
        <w:top w:val="none" w:sz="0" w:space="0" w:color="auto"/>
        <w:left w:val="none" w:sz="0" w:space="0" w:color="auto"/>
        <w:bottom w:val="none" w:sz="0" w:space="0" w:color="auto"/>
        <w:right w:val="none" w:sz="0" w:space="0" w:color="auto"/>
      </w:divBdr>
      <w:divsChild>
        <w:div w:id="2035110390">
          <w:marLeft w:val="0"/>
          <w:marRight w:val="0"/>
          <w:marTop w:val="0"/>
          <w:marBottom w:val="0"/>
          <w:divBdr>
            <w:top w:val="none" w:sz="0" w:space="0" w:color="auto"/>
            <w:left w:val="none" w:sz="0" w:space="0" w:color="auto"/>
            <w:bottom w:val="none" w:sz="0" w:space="0" w:color="auto"/>
            <w:right w:val="none" w:sz="0" w:space="0" w:color="auto"/>
          </w:divBdr>
          <w:divsChild>
            <w:div w:id="92866173">
              <w:marLeft w:val="0"/>
              <w:marRight w:val="0"/>
              <w:marTop w:val="0"/>
              <w:marBottom w:val="0"/>
              <w:divBdr>
                <w:top w:val="none" w:sz="0" w:space="0" w:color="auto"/>
                <w:left w:val="none" w:sz="0" w:space="0" w:color="auto"/>
                <w:bottom w:val="none" w:sz="0" w:space="0" w:color="auto"/>
                <w:right w:val="none" w:sz="0" w:space="0" w:color="auto"/>
              </w:divBdr>
              <w:divsChild>
                <w:div w:id="13758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3a65f465-41a9-4198-a1b9-7ebf4a1987e3@eurprd05.prod.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neric.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teneri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My company</vt:lpstr>
    </vt:vector>
  </TitlesOfParts>
  <Company/>
  <LinksUpToDate>false</LinksUpToDate>
  <CharactersWithSpaces>4269</CharactersWithSpaces>
  <SharedDoc>false</SharedDoc>
  <HLinks>
    <vt:vector size="12" baseType="variant">
      <vt:variant>
        <vt:i4>393229</vt:i4>
      </vt:variant>
      <vt:variant>
        <vt:i4>0</vt:i4>
      </vt:variant>
      <vt:variant>
        <vt:i4>0</vt:i4>
      </vt:variant>
      <vt:variant>
        <vt:i4>5</vt:i4>
      </vt:variant>
      <vt:variant>
        <vt:lpwstr>http://www.teneric.co.uk/</vt:lpwstr>
      </vt:variant>
      <vt:variant>
        <vt:lpwstr/>
      </vt:variant>
      <vt:variant>
        <vt:i4>393229</vt:i4>
      </vt:variant>
      <vt:variant>
        <vt:i4>0</vt:i4>
      </vt:variant>
      <vt:variant>
        <vt:i4>0</vt:i4>
      </vt:variant>
      <vt:variant>
        <vt:i4>5</vt:i4>
      </vt:variant>
      <vt:variant>
        <vt:lpwstr>http://www.teneric.co.uk/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company</dc:title>
  <dc:subject/>
  <dc:creator>Unknown</dc:creator>
  <cp:keywords/>
  <cp:lastModifiedBy>peter hale</cp:lastModifiedBy>
  <cp:revision>7</cp:revision>
  <dcterms:created xsi:type="dcterms:W3CDTF">2020-01-17T08:04:00Z</dcterms:created>
  <dcterms:modified xsi:type="dcterms:W3CDTF">2020-01-21T10:04:00Z</dcterms:modified>
</cp:coreProperties>
</file>